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81" w:rsidRPr="00A259AC" w:rsidRDefault="00261B81" w:rsidP="00261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9AC">
        <w:rPr>
          <w:rFonts w:ascii="Times New Roman" w:hAnsi="Times New Roman" w:cs="Times New Roman"/>
          <w:b/>
          <w:sz w:val="24"/>
          <w:szCs w:val="24"/>
        </w:rPr>
        <w:t>NORTHEAST DELTA HUMAN SERVICES AUTHORITY (NEDHSA)</w:t>
      </w:r>
    </w:p>
    <w:p w:rsidR="00261B81" w:rsidRPr="00A259AC" w:rsidRDefault="00261B81" w:rsidP="00261B81">
      <w:pPr>
        <w:pStyle w:val="paragraph"/>
        <w:jc w:val="center"/>
        <w:textAlignment w:val="baseline"/>
        <w:rPr>
          <w:rStyle w:val="normaltextrun"/>
          <w:bCs/>
          <w:color w:val="000000"/>
        </w:rPr>
      </w:pPr>
      <w:r w:rsidRPr="00A259AC">
        <w:rPr>
          <w:rStyle w:val="normaltextrun"/>
          <w:b/>
          <w:bCs/>
          <w:color w:val="000000"/>
        </w:rPr>
        <w:t>B</w:t>
      </w:r>
      <w:r w:rsidR="00BC6749" w:rsidRPr="00A259AC">
        <w:rPr>
          <w:rStyle w:val="normaltextrun"/>
          <w:b/>
          <w:bCs/>
          <w:color w:val="000000"/>
        </w:rPr>
        <w:t>OARD MEETING</w:t>
      </w:r>
      <w:r w:rsidRPr="00A259AC">
        <w:rPr>
          <w:rStyle w:val="normaltextrun"/>
          <w:b/>
          <w:bCs/>
          <w:color w:val="000000"/>
        </w:rPr>
        <w:t xml:space="preserve"> MINUTES</w:t>
      </w:r>
    </w:p>
    <w:p w:rsidR="00305FDD" w:rsidRPr="00A259AC" w:rsidRDefault="00A16B47" w:rsidP="00305FDD">
      <w:pPr>
        <w:pStyle w:val="paragraph"/>
        <w:jc w:val="center"/>
        <w:textAlignment w:val="baseline"/>
        <w:rPr>
          <w:rStyle w:val="normaltextrun"/>
          <w:b/>
          <w:bCs/>
          <w:color w:val="0D0D0D" w:themeColor="text1" w:themeTint="F2"/>
        </w:rPr>
      </w:pPr>
      <w:r w:rsidRPr="00A259AC">
        <w:rPr>
          <w:rStyle w:val="normaltextrun"/>
          <w:b/>
          <w:bCs/>
          <w:color w:val="0D0D0D" w:themeColor="text1" w:themeTint="F2"/>
        </w:rPr>
        <w:t>May 9</w:t>
      </w:r>
      <w:r w:rsidR="00792E0F" w:rsidRPr="00A259AC">
        <w:rPr>
          <w:rStyle w:val="normaltextrun"/>
          <w:b/>
          <w:bCs/>
          <w:color w:val="0D0D0D" w:themeColor="text1" w:themeTint="F2"/>
        </w:rPr>
        <w:t>, 2017</w:t>
      </w:r>
    </w:p>
    <w:p w:rsidR="001C3E31" w:rsidRPr="00A259AC" w:rsidRDefault="001C3E31" w:rsidP="001C3E31">
      <w:pPr>
        <w:pStyle w:val="paragraph"/>
        <w:jc w:val="center"/>
        <w:textAlignment w:val="baseline"/>
        <w:rPr>
          <w:color w:val="0D0D0D" w:themeColor="text1" w:themeTint="F2"/>
        </w:rPr>
      </w:pPr>
      <w:r w:rsidRPr="00A259AC">
        <w:rPr>
          <w:rStyle w:val="normaltextrun"/>
          <w:b/>
          <w:bCs/>
          <w:color w:val="0D0D0D" w:themeColor="text1" w:themeTint="F2"/>
        </w:rPr>
        <w:t>Ouachita Parish Health Unit – Community Room </w:t>
      </w:r>
      <w:r w:rsidRPr="00A259AC">
        <w:rPr>
          <w:rStyle w:val="eop"/>
          <w:color w:val="0D0D0D" w:themeColor="text1" w:themeTint="F2"/>
        </w:rPr>
        <w:t> </w:t>
      </w:r>
    </w:p>
    <w:p w:rsidR="001C3E31" w:rsidRPr="00A259AC" w:rsidRDefault="001C3E31" w:rsidP="001C3E31">
      <w:pPr>
        <w:pStyle w:val="paragraph"/>
        <w:jc w:val="center"/>
        <w:textAlignment w:val="baseline"/>
        <w:rPr>
          <w:color w:val="0D0D0D" w:themeColor="text1" w:themeTint="F2"/>
        </w:rPr>
      </w:pPr>
      <w:r w:rsidRPr="00A259AC">
        <w:rPr>
          <w:rStyle w:val="spellingerror"/>
          <w:b/>
          <w:bCs/>
          <w:color w:val="0D0D0D" w:themeColor="text1" w:themeTint="F2"/>
        </w:rPr>
        <w:t>1650 DeSiard</w:t>
      </w:r>
      <w:r w:rsidRPr="00A259AC">
        <w:rPr>
          <w:rStyle w:val="normaltextrun"/>
          <w:b/>
          <w:bCs/>
          <w:color w:val="0D0D0D" w:themeColor="text1" w:themeTint="F2"/>
        </w:rPr>
        <w:t xml:space="preserve"> Street, Monroe, LA 71202 </w:t>
      </w:r>
      <w:r w:rsidRPr="00A259AC">
        <w:rPr>
          <w:rStyle w:val="eop"/>
          <w:color w:val="0D0D0D" w:themeColor="text1" w:themeTint="F2"/>
        </w:rPr>
        <w:t> </w:t>
      </w:r>
    </w:p>
    <w:p w:rsidR="001C3E31" w:rsidRPr="00A259AC" w:rsidRDefault="001C3E31" w:rsidP="00305FDD">
      <w:pPr>
        <w:pStyle w:val="paragraph"/>
        <w:jc w:val="center"/>
        <w:textAlignment w:val="baseline"/>
        <w:rPr>
          <w:color w:val="0D0D0D" w:themeColor="text1" w:themeTint="F2"/>
        </w:rPr>
      </w:pPr>
    </w:p>
    <w:p w:rsidR="00305FDD" w:rsidRPr="00A259AC" w:rsidRDefault="00305FDD" w:rsidP="00305FDD">
      <w:pPr>
        <w:pStyle w:val="paragraph"/>
        <w:textAlignment w:val="baseline"/>
        <w:rPr>
          <w:color w:val="0D0D0D" w:themeColor="text1" w:themeTint="F2"/>
        </w:rPr>
      </w:pPr>
      <w:r w:rsidRPr="00A259AC">
        <w:rPr>
          <w:rStyle w:val="normaltextrun"/>
          <w:b/>
          <w:bCs/>
          <w:color w:val="0D0D0D" w:themeColor="text1" w:themeTint="F2"/>
        </w:rPr>
        <w:t>5:30PM </w:t>
      </w:r>
      <w:r w:rsidRPr="00A259AC">
        <w:rPr>
          <w:rStyle w:val="eop"/>
          <w:color w:val="0D0D0D" w:themeColor="text1" w:themeTint="F2"/>
        </w:rPr>
        <w:t> </w:t>
      </w:r>
    </w:p>
    <w:p w:rsidR="0014542C" w:rsidRPr="00A259AC" w:rsidRDefault="00305FDD" w:rsidP="0014542C">
      <w:pPr>
        <w:pStyle w:val="paragraph"/>
        <w:textAlignment w:val="baseline"/>
        <w:rPr>
          <w:color w:val="000000"/>
        </w:rPr>
      </w:pPr>
      <w:r w:rsidRPr="00A259AC">
        <w:rPr>
          <w:rStyle w:val="normaltextrun"/>
          <w:b/>
          <w:iCs/>
          <w:color w:val="0D0D0D" w:themeColor="text1" w:themeTint="F2"/>
        </w:rPr>
        <w:t>Call to Order</w:t>
      </w:r>
      <w:r w:rsidRPr="00A259AC">
        <w:rPr>
          <w:rStyle w:val="normaltextrun"/>
          <w:i/>
          <w:iCs/>
          <w:color w:val="0D0D0D" w:themeColor="text1" w:themeTint="F2"/>
        </w:rPr>
        <w:t xml:space="preserve"> </w:t>
      </w:r>
      <w:r w:rsidR="0014542C" w:rsidRPr="00A259AC">
        <w:rPr>
          <w:rStyle w:val="normaltextrun"/>
          <w:color w:val="000000"/>
        </w:rPr>
        <w:t xml:space="preserve">Meeting called to order </w:t>
      </w:r>
      <w:r w:rsidR="00792E0F" w:rsidRPr="00A259AC">
        <w:rPr>
          <w:rStyle w:val="normaltextrun"/>
          <w:color w:val="000000"/>
        </w:rPr>
        <w:t xml:space="preserve">by Michael Shipp </w:t>
      </w:r>
      <w:r w:rsidR="0014542C" w:rsidRPr="00A259AC">
        <w:rPr>
          <w:rStyle w:val="normaltextrun"/>
          <w:color w:val="000000"/>
        </w:rPr>
        <w:t xml:space="preserve">and </w:t>
      </w:r>
      <w:r w:rsidR="00320BB3" w:rsidRPr="00A259AC">
        <w:rPr>
          <w:rStyle w:val="normaltextrun"/>
          <w:color w:val="000000"/>
        </w:rPr>
        <w:t xml:space="preserve">prayer was led by </w:t>
      </w:r>
      <w:r w:rsidR="00A16B47" w:rsidRPr="00A259AC">
        <w:rPr>
          <w:rStyle w:val="normaltextrun"/>
          <w:color w:val="000000"/>
        </w:rPr>
        <w:t>Thelma Merrells</w:t>
      </w:r>
      <w:r w:rsidR="00320BB3" w:rsidRPr="00A259AC">
        <w:rPr>
          <w:rStyle w:val="normaltextrun"/>
          <w:color w:val="000000"/>
        </w:rPr>
        <w:t xml:space="preserve"> and </w:t>
      </w:r>
      <w:r w:rsidR="0014542C" w:rsidRPr="00A259AC">
        <w:rPr>
          <w:rStyle w:val="normaltextrun"/>
          <w:color w:val="000000"/>
        </w:rPr>
        <w:t xml:space="preserve">quorum </w:t>
      </w:r>
      <w:r w:rsidR="00320BB3" w:rsidRPr="00A259AC">
        <w:rPr>
          <w:rStyle w:val="normaltextrun"/>
          <w:color w:val="000000"/>
        </w:rPr>
        <w:t xml:space="preserve">was </w:t>
      </w:r>
      <w:r w:rsidR="0014542C" w:rsidRPr="00A259AC">
        <w:rPr>
          <w:rStyle w:val="normaltextrun"/>
          <w:color w:val="000000"/>
        </w:rPr>
        <w:t xml:space="preserve">met. </w:t>
      </w:r>
    </w:p>
    <w:p w:rsidR="00305FDD" w:rsidRPr="00A259AC" w:rsidRDefault="00305FDD" w:rsidP="00305FDD">
      <w:pPr>
        <w:pStyle w:val="paragraph"/>
        <w:textAlignment w:val="baseline"/>
        <w:rPr>
          <w:color w:val="0D0D0D" w:themeColor="text1" w:themeTint="F2"/>
        </w:rPr>
      </w:pPr>
      <w:r w:rsidRPr="00A259AC">
        <w:rPr>
          <w:rStyle w:val="normaltextrun"/>
          <w:b/>
          <w:iCs/>
          <w:color w:val="0D0D0D" w:themeColor="text1" w:themeTint="F2"/>
        </w:rPr>
        <w:t>Adopt Agenda</w:t>
      </w:r>
      <w:r w:rsidRPr="00A259AC">
        <w:rPr>
          <w:rStyle w:val="normaltextrun"/>
          <w:i/>
          <w:iCs/>
          <w:color w:val="0D0D0D" w:themeColor="text1" w:themeTint="F2"/>
        </w:rPr>
        <w:t xml:space="preserve">: </w:t>
      </w:r>
      <w:r w:rsidR="00B16802" w:rsidRPr="00A259AC">
        <w:rPr>
          <w:color w:val="0D0D0D" w:themeColor="text1" w:themeTint="F2"/>
        </w:rPr>
        <w:t>A</w:t>
      </w:r>
      <w:r w:rsidR="00B16802" w:rsidRPr="00A259AC">
        <w:rPr>
          <w:rStyle w:val="normaltextrun"/>
          <w:i/>
          <w:iCs/>
          <w:color w:val="0D0D0D" w:themeColor="text1" w:themeTint="F2"/>
        </w:rPr>
        <w:t xml:space="preserve"> </w:t>
      </w:r>
      <w:r w:rsidRPr="00A259AC">
        <w:rPr>
          <w:rStyle w:val="normaltextrun"/>
          <w:color w:val="0D0D0D" w:themeColor="text1" w:themeTint="F2"/>
        </w:rPr>
        <w:t xml:space="preserve">Motion was made by </w:t>
      </w:r>
      <w:r w:rsidR="00320BB3" w:rsidRPr="00A259AC">
        <w:rPr>
          <w:rStyle w:val="normaltextrun"/>
          <w:color w:val="0D0D0D" w:themeColor="text1" w:themeTint="F2"/>
        </w:rPr>
        <w:t>Kathy Waxman</w:t>
      </w:r>
      <w:r w:rsidR="001C3E31" w:rsidRPr="00A259AC">
        <w:rPr>
          <w:rStyle w:val="normaltextrun"/>
          <w:color w:val="0D0D0D" w:themeColor="text1" w:themeTint="F2"/>
        </w:rPr>
        <w:t xml:space="preserve"> </w:t>
      </w:r>
      <w:r w:rsidRPr="00A259AC">
        <w:rPr>
          <w:rStyle w:val="normaltextrun"/>
          <w:color w:val="0D0D0D" w:themeColor="text1" w:themeTint="F2"/>
        </w:rPr>
        <w:t>and seconded by</w:t>
      </w:r>
      <w:r w:rsidR="000D218A" w:rsidRPr="00A259AC">
        <w:rPr>
          <w:rStyle w:val="normaltextrun"/>
          <w:color w:val="0D0D0D" w:themeColor="text1" w:themeTint="F2"/>
        </w:rPr>
        <w:t xml:space="preserve"> </w:t>
      </w:r>
      <w:r w:rsidR="00A16B47" w:rsidRPr="00A259AC">
        <w:rPr>
          <w:rStyle w:val="normaltextrun"/>
          <w:color w:val="0D0D0D" w:themeColor="text1" w:themeTint="F2"/>
        </w:rPr>
        <w:t>Yvonne Lewis</w:t>
      </w:r>
      <w:r w:rsidR="000D218A" w:rsidRPr="00A259AC">
        <w:rPr>
          <w:rStyle w:val="normaltextrun"/>
          <w:color w:val="0D0D0D" w:themeColor="text1" w:themeTint="F2"/>
        </w:rPr>
        <w:t xml:space="preserve"> </w:t>
      </w:r>
      <w:r w:rsidR="00C57908" w:rsidRPr="00A259AC">
        <w:rPr>
          <w:rStyle w:val="normaltextrun"/>
          <w:color w:val="0D0D0D" w:themeColor="text1" w:themeTint="F2"/>
        </w:rPr>
        <w:t>to</w:t>
      </w:r>
      <w:r w:rsidR="00B16802" w:rsidRPr="00A259AC">
        <w:rPr>
          <w:rStyle w:val="normaltextrun"/>
          <w:color w:val="0D0D0D" w:themeColor="text1" w:themeTint="F2"/>
        </w:rPr>
        <w:t xml:space="preserve"> approve /accept the Agenda.  Motion passed unanimously</w:t>
      </w:r>
      <w:r w:rsidR="00C57908" w:rsidRPr="00A259AC">
        <w:rPr>
          <w:rStyle w:val="normaltextrun"/>
          <w:color w:val="0D0D0D" w:themeColor="text1" w:themeTint="F2"/>
        </w:rPr>
        <w:t>.</w:t>
      </w:r>
    </w:p>
    <w:p w:rsidR="00DA5508" w:rsidRPr="00A259AC" w:rsidRDefault="00305FDD" w:rsidP="00DA5508">
      <w:pPr>
        <w:pStyle w:val="paragraph"/>
        <w:textAlignment w:val="baseline"/>
        <w:rPr>
          <w:color w:val="0D0D0D" w:themeColor="text1" w:themeTint="F2"/>
        </w:rPr>
      </w:pPr>
      <w:r w:rsidRPr="00A259AC">
        <w:rPr>
          <w:rStyle w:val="normaltextrun"/>
          <w:b/>
          <w:iCs/>
          <w:color w:val="0D0D0D" w:themeColor="text1" w:themeTint="F2"/>
        </w:rPr>
        <w:t xml:space="preserve">Adopt Minutes </w:t>
      </w:r>
      <w:r w:rsidR="009C4B02" w:rsidRPr="00A259AC">
        <w:rPr>
          <w:rStyle w:val="normaltextrun"/>
          <w:b/>
          <w:iCs/>
          <w:color w:val="0D0D0D" w:themeColor="text1" w:themeTint="F2"/>
        </w:rPr>
        <w:t xml:space="preserve">of </w:t>
      </w:r>
      <w:r w:rsidR="00A16B47" w:rsidRPr="00A259AC">
        <w:rPr>
          <w:rStyle w:val="normaltextrun"/>
          <w:b/>
          <w:iCs/>
          <w:color w:val="0D0D0D" w:themeColor="text1" w:themeTint="F2"/>
        </w:rPr>
        <w:t>April 11</w:t>
      </w:r>
      <w:r w:rsidR="00CC523C" w:rsidRPr="00A259AC">
        <w:rPr>
          <w:rStyle w:val="normaltextrun"/>
          <w:b/>
          <w:iCs/>
          <w:color w:val="0D0D0D" w:themeColor="text1" w:themeTint="F2"/>
        </w:rPr>
        <w:t>:</w:t>
      </w:r>
      <w:r w:rsidRPr="00A259AC">
        <w:rPr>
          <w:rStyle w:val="normaltextrun"/>
          <w:i/>
          <w:iCs/>
          <w:color w:val="0D0D0D" w:themeColor="text1" w:themeTint="F2"/>
        </w:rPr>
        <w:t xml:space="preserve"> </w:t>
      </w:r>
      <w:r w:rsidR="00B16802" w:rsidRPr="00A259AC">
        <w:rPr>
          <w:color w:val="0D0D0D" w:themeColor="text1" w:themeTint="F2"/>
        </w:rPr>
        <w:t>A</w:t>
      </w:r>
      <w:r w:rsidR="00B16802" w:rsidRPr="00A259AC">
        <w:rPr>
          <w:rStyle w:val="normaltextrun"/>
          <w:i/>
          <w:iCs/>
          <w:color w:val="0D0D0D" w:themeColor="text1" w:themeTint="F2"/>
        </w:rPr>
        <w:t xml:space="preserve"> </w:t>
      </w:r>
      <w:r w:rsidR="00692551" w:rsidRPr="00A259AC">
        <w:rPr>
          <w:rStyle w:val="normaltextrun"/>
          <w:color w:val="0D0D0D" w:themeColor="text1" w:themeTint="F2"/>
        </w:rPr>
        <w:t>Motion was</w:t>
      </w:r>
      <w:r w:rsidRPr="00A259AC">
        <w:rPr>
          <w:rStyle w:val="normaltextrun"/>
          <w:color w:val="0D0D0D" w:themeColor="text1" w:themeTint="F2"/>
        </w:rPr>
        <w:t xml:space="preserve"> made by </w:t>
      </w:r>
      <w:r w:rsidR="00320BB3" w:rsidRPr="00A259AC">
        <w:rPr>
          <w:rStyle w:val="normaltextrun"/>
          <w:color w:val="0D0D0D" w:themeColor="text1" w:themeTint="F2"/>
        </w:rPr>
        <w:t>Kathy Waxman</w:t>
      </w:r>
      <w:r w:rsidR="00E42C00" w:rsidRPr="00A259AC">
        <w:rPr>
          <w:rStyle w:val="normaltextrun"/>
          <w:color w:val="0D0D0D" w:themeColor="text1" w:themeTint="F2"/>
        </w:rPr>
        <w:t xml:space="preserve"> and </w:t>
      </w:r>
      <w:r w:rsidRPr="00A259AC">
        <w:rPr>
          <w:rStyle w:val="normaltextrun"/>
          <w:color w:val="0D0D0D" w:themeColor="text1" w:themeTint="F2"/>
        </w:rPr>
        <w:t xml:space="preserve"> seconded by</w:t>
      </w:r>
      <w:r w:rsidR="000D218A" w:rsidRPr="00A259AC">
        <w:rPr>
          <w:rStyle w:val="normaltextrun"/>
          <w:color w:val="0D0D0D" w:themeColor="text1" w:themeTint="F2"/>
        </w:rPr>
        <w:t xml:space="preserve"> </w:t>
      </w:r>
      <w:r w:rsidR="00A16B47" w:rsidRPr="00A259AC">
        <w:rPr>
          <w:rStyle w:val="normaltextrun"/>
          <w:color w:val="0D0D0D" w:themeColor="text1" w:themeTint="F2"/>
        </w:rPr>
        <w:t xml:space="preserve">Thelma Merrells </w:t>
      </w:r>
      <w:r w:rsidR="00F07E10" w:rsidRPr="00A259AC">
        <w:rPr>
          <w:rStyle w:val="normaltextrun"/>
          <w:color w:val="0D0D0D" w:themeColor="text1" w:themeTint="F2"/>
        </w:rPr>
        <w:t>to</w:t>
      </w:r>
      <w:r w:rsidRPr="00A259AC">
        <w:rPr>
          <w:rStyle w:val="normaltextrun"/>
          <w:color w:val="0D0D0D" w:themeColor="text1" w:themeTint="F2"/>
        </w:rPr>
        <w:t xml:space="preserve"> </w:t>
      </w:r>
      <w:r w:rsidR="0013627C" w:rsidRPr="00A259AC">
        <w:rPr>
          <w:rStyle w:val="normaltextrun"/>
          <w:color w:val="0D0D0D" w:themeColor="text1" w:themeTint="F2"/>
        </w:rPr>
        <w:t xml:space="preserve">approve / </w:t>
      </w:r>
      <w:r w:rsidR="00E722B5" w:rsidRPr="00A259AC">
        <w:rPr>
          <w:rStyle w:val="normaltextrun"/>
          <w:color w:val="0D0D0D" w:themeColor="text1" w:themeTint="F2"/>
        </w:rPr>
        <w:t xml:space="preserve">accept </w:t>
      </w:r>
      <w:r w:rsidR="0013627C" w:rsidRPr="00A259AC">
        <w:rPr>
          <w:rStyle w:val="normaltextrun"/>
          <w:color w:val="0D0D0D" w:themeColor="text1" w:themeTint="F2"/>
        </w:rPr>
        <w:t xml:space="preserve">the </w:t>
      </w:r>
      <w:r w:rsidR="00E722B5" w:rsidRPr="00A259AC">
        <w:rPr>
          <w:rStyle w:val="normaltextrun"/>
          <w:color w:val="0D0D0D" w:themeColor="text1" w:themeTint="F2"/>
        </w:rPr>
        <w:t>Minutes</w:t>
      </w:r>
      <w:r w:rsidR="00DA5508" w:rsidRPr="00A259AC">
        <w:rPr>
          <w:rStyle w:val="normaltextrun"/>
          <w:color w:val="0D0D0D" w:themeColor="text1" w:themeTint="F2"/>
        </w:rPr>
        <w:t>.  Motion passed unanimously.</w:t>
      </w:r>
    </w:p>
    <w:p w:rsidR="00647784" w:rsidRPr="00A259AC" w:rsidRDefault="00305FDD" w:rsidP="00647784">
      <w:pPr>
        <w:pStyle w:val="paragraph"/>
        <w:textAlignment w:val="baseline"/>
        <w:rPr>
          <w:rStyle w:val="eop"/>
          <w:color w:val="0D0D0D" w:themeColor="text1" w:themeTint="F2"/>
        </w:rPr>
      </w:pPr>
      <w:r w:rsidRPr="00A259AC">
        <w:rPr>
          <w:rStyle w:val="normaltextrun"/>
          <w:color w:val="0D0D0D" w:themeColor="text1" w:themeTint="F2"/>
        </w:rPr>
        <w:t> </w:t>
      </w:r>
      <w:r w:rsidRPr="00A259AC">
        <w:rPr>
          <w:rStyle w:val="eop"/>
          <w:color w:val="0D0D0D" w:themeColor="text1" w:themeTint="F2"/>
        </w:rPr>
        <w:t> </w:t>
      </w:r>
    </w:p>
    <w:p w:rsidR="00085E57" w:rsidRPr="00A259AC" w:rsidRDefault="006C05F0" w:rsidP="006C05F0">
      <w:pPr>
        <w:pStyle w:val="paragraph"/>
        <w:textAlignment w:val="baseline"/>
        <w:rPr>
          <w:rStyle w:val="normaltextrun"/>
          <w:b/>
          <w:color w:val="0D0D0D" w:themeColor="text1" w:themeTint="F2"/>
        </w:rPr>
      </w:pPr>
      <w:r w:rsidRPr="00A259AC">
        <w:rPr>
          <w:rStyle w:val="normaltextrun"/>
          <w:b/>
          <w:color w:val="0D0D0D" w:themeColor="text1" w:themeTint="F2"/>
        </w:rPr>
        <w:t>Board Members</w:t>
      </w:r>
    </w:p>
    <w:p w:rsidR="00085E57" w:rsidRPr="00A259AC" w:rsidRDefault="00085E57" w:rsidP="00085E57">
      <w:pPr>
        <w:pStyle w:val="paragraph"/>
        <w:textAlignment w:val="baseline"/>
        <w:rPr>
          <w:rStyle w:val="normaltextrun"/>
          <w:color w:val="0D0D0D" w:themeColor="text1" w:themeTint="F2"/>
        </w:rPr>
      </w:pPr>
      <w:r w:rsidRPr="00A259AC">
        <w:rPr>
          <w:rStyle w:val="normaltextrun"/>
          <w:b/>
          <w:color w:val="0D0D0D" w:themeColor="text1" w:themeTint="F2"/>
        </w:rPr>
        <w:t>P</w:t>
      </w:r>
      <w:r w:rsidR="006C05F0" w:rsidRPr="00A259AC">
        <w:rPr>
          <w:rStyle w:val="normaltextrun"/>
          <w:b/>
          <w:color w:val="0D0D0D" w:themeColor="text1" w:themeTint="F2"/>
        </w:rPr>
        <w:t>resent: </w:t>
      </w:r>
      <w:r w:rsidR="00A16B47" w:rsidRPr="00A259AC">
        <w:rPr>
          <w:rStyle w:val="eop"/>
          <w:color w:val="0D0D0D" w:themeColor="text1" w:themeTint="F2"/>
        </w:rPr>
        <w:t>Dr. E. H. Baker</w:t>
      </w:r>
      <w:r w:rsidR="00A16B47" w:rsidRPr="00A259AC">
        <w:rPr>
          <w:rStyle w:val="normaltextrun"/>
          <w:color w:val="0D0D0D" w:themeColor="text1" w:themeTint="F2"/>
        </w:rPr>
        <w:t xml:space="preserve">, </w:t>
      </w:r>
      <w:r w:rsidR="00320BB3" w:rsidRPr="00A259AC">
        <w:rPr>
          <w:rStyle w:val="normaltextrun"/>
          <w:color w:val="0D0D0D" w:themeColor="text1" w:themeTint="F2"/>
        </w:rPr>
        <w:t>T</w:t>
      </w:r>
      <w:r w:rsidR="00792E0F" w:rsidRPr="00A259AC">
        <w:rPr>
          <w:rStyle w:val="normaltextrun"/>
          <w:color w:val="0D0D0D" w:themeColor="text1" w:themeTint="F2"/>
        </w:rPr>
        <w:t xml:space="preserve">helma </w:t>
      </w:r>
      <w:r w:rsidR="006C077B" w:rsidRPr="00A259AC">
        <w:rPr>
          <w:rStyle w:val="normaltextrun"/>
          <w:color w:val="0D0D0D" w:themeColor="text1" w:themeTint="F2"/>
        </w:rPr>
        <w:t>Merrells</w:t>
      </w:r>
      <w:r w:rsidR="006D70EA" w:rsidRPr="00A259AC">
        <w:rPr>
          <w:rStyle w:val="normaltextrun"/>
          <w:color w:val="0D0D0D" w:themeColor="text1" w:themeTint="F2"/>
        </w:rPr>
        <w:t>, Mike</w:t>
      </w:r>
      <w:r w:rsidR="008073A6" w:rsidRPr="00A259AC">
        <w:rPr>
          <w:rStyle w:val="normaltextrun"/>
          <w:color w:val="0D0D0D" w:themeColor="text1" w:themeTint="F2"/>
        </w:rPr>
        <w:t xml:space="preserve"> Shipp</w:t>
      </w:r>
      <w:r w:rsidR="006531CA" w:rsidRPr="00A259AC">
        <w:rPr>
          <w:rStyle w:val="normaltextrun"/>
          <w:color w:val="0D0D0D" w:themeColor="text1" w:themeTint="F2"/>
        </w:rPr>
        <w:t xml:space="preserve">, </w:t>
      </w:r>
      <w:r w:rsidR="00320BB3" w:rsidRPr="00A259AC">
        <w:rPr>
          <w:rStyle w:val="eop"/>
          <w:color w:val="0D0D0D" w:themeColor="text1" w:themeTint="F2"/>
        </w:rPr>
        <w:t>Y</w:t>
      </w:r>
      <w:r w:rsidR="00320BB3" w:rsidRPr="00A259AC">
        <w:rPr>
          <w:rStyle w:val="normaltextrun"/>
          <w:color w:val="0D0D0D" w:themeColor="text1" w:themeTint="F2"/>
        </w:rPr>
        <w:t>vonne Lewis, Latanya Whiteside</w:t>
      </w:r>
      <w:r w:rsidR="00A16B47" w:rsidRPr="00A259AC">
        <w:rPr>
          <w:rStyle w:val="normaltextrun"/>
          <w:color w:val="0D0D0D" w:themeColor="text1" w:themeTint="F2"/>
        </w:rPr>
        <w:t xml:space="preserve"> and </w:t>
      </w:r>
      <w:r w:rsidR="00320BB3" w:rsidRPr="00A259AC">
        <w:rPr>
          <w:rStyle w:val="normaltextrun"/>
          <w:color w:val="0D0D0D" w:themeColor="text1" w:themeTint="F2"/>
        </w:rPr>
        <w:t>Kathy Waxman</w:t>
      </w:r>
      <w:r w:rsidR="00792E0F" w:rsidRPr="00A259AC">
        <w:rPr>
          <w:rStyle w:val="normaltextrun"/>
          <w:color w:val="0D0D0D" w:themeColor="text1" w:themeTint="F2"/>
        </w:rPr>
        <w:t>.</w:t>
      </w:r>
    </w:p>
    <w:p w:rsidR="006C05F0" w:rsidRPr="00A259AC" w:rsidRDefault="006C05F0" w:rsidP="00085E57">
      <w:pPr>
        <w:pStyle w:val="paragraph"/>
        <w:textAlignment w:val="baseline"/>
        <w:rPr>
          <w:rStyle w:val="eop"/>
          <w:color w:val="0D0D0D" w:themeColor="text1" w:themeTint="F2"/>
        </w:rPr>
      </w:pPr>
      <w:r w:rsidRPr="00A259AC">
        <w:rPr>
          <w:rStyle w:val="eop"/>
          <w:b/>
          <w:color w:val="0D0D0D" w:themeColor="text1" w:themeTint="F2"/>
        </w:rPr>
        <w:t>Absent:</w:t>
      </w:r>
      <w:r w:rsidRPr="00A259AC">
        <w:rPr>
          <w:rStyle w:val="eop"/>
          <w:color w:val="0D0D0D" w:themeColor="text1" w:themeTint="F2"/>
        </w:rPr>
        <w:t xml:space="preserve">  </w:t>
      </w:r>
      <w:r w:rsidR="00A16B47" w:rsidRPr="00A259AC">
        <w:rPr>
          <w:rStyle w:val="normaltextrun"/>
          <w:color w:val="0D0D0D" w:themeColor="text1" w:themeTint="F2"/>
        </w:rPr>
        <w:t xml:space="preserve">Alisa Lear </w:t>
      </w:r>
      <w:r w:rsidR="006D70EA" w:rsidRPr="00A259AC">
        <w:rPr>
          <w:rStyle w:val="normaltextrun"/>
          <w:color w:val="0D0D0D" w:themeColor="text1" w:themeTint="F2"/>
        </w:rPr>
        <w:t xml:space="preserve">and </w:t>
      </w:r>
      <w:r w:rsidR="006D70EA" w:rsidRPr="00A259AC">
        <w:rPr>
          <w:rStyle w:val="eop"/>
          <w:color w:val="0D0D0D" w:themeColor="text1" w:themeTint="F2"/>
        </w:rPr>
        <w:t>Laura</w:t>
      </w:r>
      <w:r w:rsidR="00320BB3" w:rsidRPr="00A259AC">
        <w:rPr>
          <w:rStyle w:val="eop"/>
          <w:color w:val="0D0D0D" w:themeColor="text1" w:themeTint="F2"/>
        </w:rPr>
        <w:t xml:space="preserve"> Nettles</w:t>
      </w:r>
      <w:r w:rsidR="00792E0F" w:rsidRPr="00A259AC">
        <w:rPr>
          <w:rStyle w:val="normaltextrun"/>
          <w:color w:val="0D0D0D" w:themeColor="text1" w:themeTint="F2"/>
        </w:rPr>
        <w:t>.</w:t>
      </w:r>
    </w:p>
    <w:p w:rsidR="009256D8" w:rsidRPr="00A259AC" w:rsidRDefault="00792E0F" w:rsidP="00792E0F">
      <w:pPr>
        <w:pStyle w:val="paragraph"/>
        <w:tabs>
          <w:tab w:val="left" w:pos="1692"/>
        </w:tabs>
        <w:ind w:left="720"/>
        <w:textAlignment w:val="baseline"/>
        <w:rPr>
          <w:color w:val="0D0D0D" w:themeColor="text1" w:themeTint="F2"/>
        </w:rPr>
      </w:pPr>
      <w:r w:rsidRPr="00A259AC">
        <w:rPr>
          <w:color w:val="0D0D0D" w:themeColor="text1" w:themeTint="F2"/>
        </w:rPr>
        <w:tab/>
      </w:r>
    </w:p>
    <w:p w:rsidR="00305FDD" w:rsidRPr="00A259AC" w:rsidRDefault="0068641E" w:rsidP="00305FDD">
      <w:pPr>
        <w:pStyle w:val="paragraph"/>
        <w:textAlignment w:val="baseline"/>
        <w:rPr>
          <w:color w:val="0D0D0D" w:themeColor="text1" w:themeTint="F2"/>
        </w:rPr>
      </w:pPr>
      <w:r w:rsidRPr="00A259AC">
        <w:rPr>
          <w:rStyle w:val="spellingerror"/>
          <w:b/>
          <w:color w:val="0D0D0D" w:themeColor="text1" w:themeTint="F2"/>
        </w:rPr>
        <w:t>Ownership Linkage</w:t>
      </w:r>
      <w:r w:rsidR="00085E57" w:rsidRPr="00A259AC">
        <w:rPr>
          <w:rStyle w:val="spellingerror"/>
          <w:b/>
          <w:color w:val="0D0D0D" w:themeColor="text1" w:themeTint="F2"/>
        </w:rPr>
        <w:t xml:space="preserve"> through </w:t>
      </w:r>
      <w:r w:rsidRPr="00A259AC">
        <w:rPr>
          <w:rStyle w:val="spellingerror"/>
          <w:b/>
          <w:color w:val="0D0D0D" w:themeColor="text1" w:themeTint="F2"/>
        </w:rPr>
        <w:t>Recognition of Guests</w:t>
      </w:r>
      <w:r w:rsidR="00305FDD" w:rsidRPr="00A259AC">
        <w:rPr>
          <w:rStyle w:val="normaltextrun"/>
          <w:color w:val="0D0D0D" w:themeColor="text1" w:themeTint="F2"/>
        </w:rPr>
        <w:t>: </w:t>
      </w:r>
      <w:r w:rsidR="00263D88" w:rsidRPr="00A259AC">
        <w:rPr>
          <w:rStyle w:val="normaltextrun"/>
          <w:color w:val="0D0D0D" w:themeColor="text1" w:themeTint="F2"/>
        </w:rPr>
        <w:t>None</w:t>
      </w:r>
    </w:p>
    <w:p w:rsidR="00305FDD" w:rsidRPr="00A259AC" w:rsidRDefault="00261B81" w:rsidP="00305FDD">
      <w:pPr>
        <w:pStyle w:val="paragraph"/>
        <w:textAlignment w:val="baseline"/>
        <w:rPr>
          <w:color w:val="0D0D0D" w:themeColor="text1" w:themeTint="F2"/>
        </w:rPr>
      </w:pPr>
      <w:r w:rsidRPr="00A259AC">
        <w:rPr>
          <w:rStyle w:val="normaltextrun"/>
          <w:b/>
          <w:color w:val="0D0D0D" w:themeColor="text1" w:themeTint="F2"/>
        </w:rPr>
        <w:t xml:space="preserve">Northeast Delta HSA </w:t>
      </w:r>
      <w:r w:rsidR="00085E57" w:rsidRPr="00A259AC">
        <w:rPr>
          <w:rStyle w:val="normaltextrun"/>
          <w:b/>
          <w:color w:val="0D0D0D" w:themeColor="text1" w:themeTint="F2"/>
        </w:rPr>
        <w:t>St</w:t>
      </w:r>
      <w:r w:rsidRPr="00A259AC">
        <w:rPr>
          <w:rStyle w:val="normaltextrun"/>
          <w:b/>
          <w:color w:val="0D0D0D" w:themeColor="text1" w:themeTint="F2"/>
        </w:rPr>
        <w:t>aff</w:t>
      </w:r>
      <w:r w:rsidR="007F4BD5" w:rsidRPr="00A259AC">
        <w:rPr>
          <w:rStyle w:val="normaltextrun"/>
          <w:b/>
          <w:color w:val="0D0D0D" w:themeColor="text1" w:themeTint="F2"/>
        </w:rPr>
        <w:t xml:space="preserve"> present</w:t>
      </w:r>
      <w:r w:rsidR="00305FDD" w:rsidRPr="00A259AC">
        <w:rPr>
          <w:rStyle w:val="normaltextrun"/>
          <w:color w:val="0D0D0D" w:themeColor="text1" w:themeTint="F2"/>
        </w:rPr>
        <w:t>: </w:t>
      </w:r>
      <w:r w:rsidR="0068641E" w:rsidRPr="00A259AC">
        <w:rPr>
          <w:rStyle w:val="normaltextrun"/>
          <w:color w:val="0D0D0D" w:themeColor="text1" w:themeTint="F2"/>
        </w:rPr>
        <w:t>Dr.</w:t>
      </w:r>
      <w:r w:rsidR="008A0052" w:rsidRPr="00A259AC">
        <w:rPr>
          <w:rStyle w:val="normaltextrun"/>
          <w:color w:val="0D0D0D" w:themeColor="text1" w:themeTint="F2"/>
        </w:rPr>
        <w:t xml:space="preserve"> </w:t>
      </w:r>
      <w:r w:rsidR="00E1224F" w:rsidRPr="00A259AC">
        <w:rPr>
          <w:rStyle w:val="normaltextrun"/>
          <w:color w:val="0D0D0D" w:themeColor="text1" w:themeTint="F2"/>
        </w:rPr>
        <w:t>Monteic Sizer</w:t>
      </w:r>
      <w:r w:rsidR="00BC6749" w:rsidRPr="00A259AC">
        <w:rPr>
          <w:rStyle w:val="normaltextrun"/>
          <w:color w:val="0D0D0D" w:themeColor="text1" w:themeTint="F2"/>
        </w:rPr>
        <w:t xml:space="preserve"> </w:t>
      </w:r>
      <w:r w:rsidR="0014542C" w:rsidRPr="00A259AC">
        <w:rPr>
          <w:rStyle w:val="normaltextrun"/>
          <w:color w:val="0D0D0D" w:themeColor="text1" w:themeTint="F2"/>
        </w:rPr>
        <w:t xml:space="preserve">and </w:t>
      </w:r>
      <w:r w:rsidR="00535DD2" w:rsidRPr="00A259AC">
        <w:rPr>
          <w:rStyle w:val="normaltextrun"/>
          <w:color w:val="0D0D0D" w:themeColor="text1" w:themeTint="F2"/>
        </w:rPr>
        <w:t>Delores Harris</w:t>
      </w:r>
      <w:r w:rsidR="0014542C" w:rsidRPr="00A259AC">
        <w:rPr>
          <w:rStyle w:val="normaltextrun"/>
          <w:color w:val="0D0D0D" w:themeColor="text1" w:themeTint="F2"/>
        </w:rPr>
        <w:t>.</w:t>
      </w:r>
    </w:p>
    <w:p w:rsidR="00305FDD" w:rsidRPr="00A259AC" w:rsidRDefault="00305FDD" w:rsidP="00305FDD">
      <w:pPr>
        <w:pStyle w:val="paragraph"/>
        <w:textAlignment w:val="baseline"/>
        <w:rPr>
          <w:color w:val="0D0D0D" w:themeColor="text1" w:themeTint="F2"/>
          <w:u w:val="single"/>
        </w:rPr>
      </w:pPr>
      <w:r w:rsidRPr="00A259AC">
        <w:rPr>
          <w:rStyle w:val="eop"/>
          <w:color w:val="0D0D0D" w:themeColor="text1" w:themeTint="F2"/>
        </w:rPr>
        <w:t> </w:t>
      </w:r>
    </w:p>
    <w:p w:rsidR="002B2869" w:rsidRPr="00A259AC" w:rsidRDefault="00305FDD" w:rsidP="00157376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  <w:u w:val="single"/>
        </w:rPr>
      </w:pPr>
      <w:r w:rsidRPr="00A259AC">
        <w:rPr>
          <w:rStyle w:val="normaltextrun"/>
          <w:b/>
          <w:bCs/>
          <w:color w:val="0D0D0D" w:themeColor="text1" w:themeTint="F2"/>
          <w:u w:val="single"/>
        </w:rPr>
        <w:t>BOARD EDUCAT</w:t>
      </w:r>
      <w:r w:rsidR="00243B05" w:rsidRPr="00A259AC">
        <w:rPr>
          <w:rStyle w:val="normaltextrun"/>
          <w:b/>
          <w:bCs/>
          <w:color w:val="0D0D0D" w:themeColor="text1" w:themeTint="F2"/>
          <w:u w:val="single"/>
        </w:rPr>
        <w:t>ION/ ENDS Items for DISCUSSION-</w:t>
      </w:r>
    </w:p>
    <w:p w:rsidR="002B2869" w:rsidRPr="00A259AC" w:rsidRDefault="002B2869" w:rsidP="002B2869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  <w:u w:val="single"/>
        </w:rPr>
      </w:pPr>
    </w:p>
    <w:p w:rsidR="002B2869" w:rsidRPr="00A259AC" w:rsidRDefault="002B2869" w:rsidP="002B2869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</w:rPr>
      </w:pPr>
      <w:r w:rsidRPr="00A259AC">
        <w:rPr>
          <w:rStyle w:val="normaltextrun"/>
          <w:b/>
          <w:bCs/>
          <w:color w:val="0D0D0D" w:themeColor="text1" w:themeTint="F2"/>
        </w:rPr>
        <w:t>Upcoming Events/Community Action</w:t>
      </w:r>
    </w:p>
    <w:p w:rsidR="002B2869" w:rsidRPr="00A259AC" w:rsidRDefault="002B2869" w:rsidP="00F16C1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pacing w:val="1"/>
          <w:sz w:val="24"/>
          <w:szCs w:val="24"/>
        </w:rPr>
      </w:pPr>
    </w:p>
    <w:p w:rsidR="00B128BD" w:rsidRPr="00A259AC" w:rsidRDefault="00E42C00" w:rsidP="00F16C1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pacing w:val="1"/>
          <w:sz w:val="24"/>
          <w:szCs w:val="24"/>
        </w:rPr>
      </w:pPr>
      <w:r w:rsidRPr="00A259AC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F16C16"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w</w:t>
      </w:r>
      <w:r w:rsidR="00F16C16"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E</w:t>
      </w:r>
      <w:r w:rsidR="00F16C16"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F16C16" w:rsidRPr="00A259AC">
        <w:rPr>
          <w:rFonts w:ascii="Times New Roman" w:hAnsi="Times New Roman" w:cs="Times New Roman"/>
          <w:sz w:val="24"/>
          <w:szCs w:val="24"/>
        </w:rPr>
        <w:t>o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16C16" w:rsidRPr="00A259AC">
        <w:rPr>
          <w:rFonts w:ascii="Times New Roman" w:hAnsi="Times New Roman" w:cs="Times New Roman"/>
          <w:sz w:val="24"/>
          <w:szCs w:val="24"/>
        </w:rPr>
        <w:t>m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6C16" w:rsidRPr="00A259AC">
        <w:rPr>
          <w:rFonts w:ascii="Times New Roman" w:hAnsi="Times New Roman" w:cs="Times New Roman"/>
          <w:sz w:val="24"/>
          <w:szCs w:val="24"/>
        </w:rPr>
        <w:t>nt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M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16C16" w:rsidRPr="00A259AC">
        <w:rPr>
          <w:rFonts w:ascii="Times New Roman" w:hAnsi="Times New Roman" w:cs="Times New Roman"/>
          <w:sz w:val="24"/>
          <w:szCs w:val="24"/>
        </w:rPr>
        <w:t>nt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l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F16C16" w:rsidRPr="00A259AC">
        <w:rPr>
          <w:rFonts w:ascii="Times New Roman" w:hAnsi="Times New Roman" w:cs="Times New Roman"/>
          <w:sz w:val="24"/>
          <w:szCs w:val="24"/>
        </w:rPr>
        <w:t>lth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6"/>
          <w:sz w:val="24"/>
          <w:szCs w:val="24"/>
        </w:rPr>
        <w:t>S</w:t>
      </w:r>
      <w:r w:rsidR="00F16C16" w:rsidRPr="00A259AC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F16C16" w:rsidRPr="00A259AC">
        <w:rPr>
          <w:rFonts w:ascii="Times New Roman" w:hAnsi="Times New Roman" w:cs="Times New Roman"/>
          <w:sz w:val="24"/>
          <w:szCs w:val="24"/>
        </w:rPr>
        <w:t>mp</w:t>
      </w:r>
      <w:r w:rsidR="00F16C16"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F16C16" w:rsidRPr="00A259AC">
        <w:rPr>
          <w:rFonts w:ascii="Times New Roman" w:hAnsi="Times New Roman" w:cs="Times New Roman"/>
          <w:sz w:val="24"/>
          <w:szCs w:val="24"/>
        </w:rPr>
        <w:t>sium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in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F16C16" w:rsidRPr="00A259AC">
        <w:rPr>
          <w:rFonts w:ascii="Times New Roman" w:hAnsi="Times New Roman" w:cs="Times New Roman"/>
          <w:sz w:val="24"/>
          <w:szCs w:val="24"/>
        </w:rPr>
        <w:t>uston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on M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y 2,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2017</w:t>
      </w:r>
      <w:r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="00870AAD" w:rsidRPr="00A259AC">
        <w:rPr>
          <w:rFonts w:ascii="Times New Roman" w:hAnsi="Times New Roman" w:cs="Times New Roman"/>
          <w:sz w:val="24"/>
          <w:szCs w:val="24"/>
        </w:rPr>
        <w:t>had an attendance of over 400 people</w:t>
      </w:r>
      <w:r w:rsidR="00F16C16" w:rsidRPr="00A259AC">
        <w:rPr>
          <w:rFonts w:ascii="Times New Roman" w:hAnsi="Times New Roman" w:cs="Times New Roman"/>
          <w:sz w:val="24"/>
          <w:szCs w:val="24"/>
        </w:rPr>
        <w:t>.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F16C16" w:rsidRPr="00A259AC">
        <w:rPr>
          <w:rFonts w:ascii="Times New Roman" w:hAnsi="Times New Roman" w:cs="Times New Roman"/>
          <w:sz w:val="24"/>
          <w:szCs w:val="24"/>
        </w:rPr>
        <w:t>h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i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16C16" w:rsidRPr="00A259AC">
        <w:rPr>
          <w:rFonts w:ascii="Times New Roman" w:hAnsi="Times New Roman" w:cs="Times New Roman"/>
          <w:sz w:val="24"/>
          <w:szCs w:val="24"/>
        </w:rPr>
        <w:t>m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n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Mike</w:t>
      </w:r>
      <w:r w:rsidR="00F16C16"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F16C16" w:rsidRPr="00A259AC">
        <w:rPr>
          <w:rFonts w:ascii="Times New Roman" w:hAnsi="Times New Roman" w:cs="Times New Roman"/>
          <w:sz w:val="24"/>
          <w:szCs w:val="24"/>
        </w:rPr>
        <w:t>hipp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w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s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on</w:t>
      </w:r>
      <w:r w:rsidR="00F16C16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p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16C16" w:rsidRPr="00A259AC">
        <w:rPr>
          <w:rFonts w:ascii="Times New Roman" w:hAnsi="Times New Roman" w:cs="Times New Roman"/>
          <w:sz w:val="24"/>
          <w:szCs w:val="24"/>
        </w:rPr>
        <w:t>o</w:t>
      </w:r>
      <w:r w:rsidR="00F16C16"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16C16"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z w:val="24"/>
          <w:szCs w:val="24"/>
        </w:rPr>
        <w:t xml:space="preserve">, and </w:t>
      </w:r>
      <w:r w:rsidR="00F16C16" w:rsidRPr="00A259AC">
        <w:rPr>
          <w:rFonts w:ascii="Times New Roman" w:hAnsi="Times New Roman" w:cs="Times New Roman"/>
          <w:sz w:val="24"/>
          <w:szCs w:val="24"/>
        </w:rPr>
        <w:t>Alisa</w:t>
      </w:r>
      <w:r w:rsidR="00F16C16"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F16C16" w:rsidRPr="00A259AC">
        <w:rPr>
          <w:rFonts w:ascii="Times New Roman" w:hAnsi="Times New Roman" w:cs="Times New Roman"/>
          <w:sz w:val="24"/>
          <w:szCs w:val="24"/>
        </w:rPr>
        <w:t>r</w:t>
      </w:r>
      <w:r w:rsidR="00F16C16"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>w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s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z w:val="24"/>
          <w:szCs w:val="24"/>
        </w:rPr>
        <w:t xml:space="preserve">in 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tt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16C16" w:rsidRPr="00A259AC">
        <w:rPr>
          <w:rFonts w:ascii="Times New Roman" w:hAnsi="Times New Roman" w:cs="Times New Roman"/>
          <w:sz w:val="24"/>
          <w:szCs w:val="24"/>
        </w:rPr>
        <w:t>nd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n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16C16" w:rsidRPr="00A259AC">
        <w:rPr>
          <w:rFonts w:ascii="Times New Roman" w:hAnsi="Times New Roman" w:cs="Times New Roman"/>
          <w:sz w:val="24"/>
          <w:szCs w:val="24"/>
        </w:rPr>
        <w:t xml:space="preserve">. The reviews </w:t>
      </w:r>
      <w:r w:rsidR="00F16C16" w:rsidRPr="00A259AC">
        <w:rPr>
          <w:rFonts w:ascii="Times New Roman" w:hAnsi="Times New Roman" w:cs="Times New Roman"/>
          <w:spacing w:val="1"/>
          <w:sz w:val="24"/>
          <w:szCs w:val="24"/>
        </w:rPr>
        <w:t>are</w:t>
      </w:r>
      <w:r w:rsidR="00F16C16" w:rsidRPr="00A259AC">
        <w:rPr>
          <w:rFonts w:ascii="Times New Roman" w:hAnsi="Times New Roman" w:cs="Times New Roman"/>
          <w:sz w:val="24"/>
          <w:szCs w:val="24"/>
        </w:rPr>
        <w:t xml:space="preserve">  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F16C16" w:rsidRPr="00A259AC">
        <w:rPr>
          <w:rFonts w:ascii="Times New Roman" w:hAnsi="Times New Roman" w:cs="Times New Roman"/>
          <w:sz w:val="24"/>
          <w:szCs w:val="24"/>
        </w:rPr>
        <w:t>oming in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nd</w:t>
      </w:r>
      <w:r w:rsidR="00F16C16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F16C16" w:rsidRPr="00A259AC">
        <w:rPr>
          <w:rFonts w:ascii="Times New Roman" w:hAnsi="Times New Roman" w:cs="Times New Roman"/>
          <w:sz w:val="24"/>
          <w:szCs w:val="24"/>
        </w:rPr>
        <w:t>e</w:t>
      </w:r>
      <w:r w:rsidR="00F16C16"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16C16" w:rsidRPr="00A259AC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16C16" w:rsidRPr="00A259AC">
        <w:rPr>
          <w:rFonts w:ascii="Times New Roman" w:hAnsi="Times New Roman" w:cs="Times New Roman"/>
          <w:sz w:val="24"/>
          <w:szCs w:val="24"/>
        </w:rPr>
        <w:t>vo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F16C16" w:rsidRPr="00A259AC">
        <w:rPr>
          <w:rFonts w:ascii="Times New Roman" w:hAnsi="Times New Roman" w:cs="Times New Roman"/>
          <w:sz w:val="24"/>
          <w:szCs w:val="24"/>
        </w:rPr>
        <w:t>bl</w:t>
      </w:r>
      <w:r w:rsidR="00F16C16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with a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ttendees</w:t>
      </w:r>
      <w:r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came</w:t>
      </w:r>
      <w:r w:rsidRPr="00A259AC">
        <w:rPr>
          <w:rFonts w:ascii="Times New Roman" w:hAnsi="Times New Roman" w:cs="Times New Roman"/>
          <w:sz w:val="24"/>
          <w:szCs w:val="24"/>
        </w:rPr>
        <w:t xml:space="preserve"> from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all</w:t>
      </w:r>
      <w:r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over</w:t>
      </w:r>
      <w:r w:rsidRPr="00A259AC">
        <w:rPr>
          <w:rFonts w:ascii="Times New Roman" w:hAnsi="Times New Roman" w:cs="Times New Roman"/>
          <w:sz w:val="24"/>
          <w:szCs w:val="24"/>
        </w:rPr>
        <w:t xml:space="preserve"> the state. 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42C00" w:rsidRPr="00A259AC" w:rsidRDefault="00E42C00" w:rsidP="00F16C1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</w:p>
    <w:p w:rsidR="00B128BD" w:rsidRPr="00A259AC" w:rsidRDefault="00B128BD" w:rsidP="00F16C1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 xml:space="preserve">Dr. Sizer mentioned the Mini Grant Opportunity Zone work being done with students from Wossman </w:t>
      </w:r>
      <w:r w:rsidR="00870AAD" w:rsidRPr="00A259AC">
        <w:rPr>
          <w:rFonts w:ascii="Times New Roman" w:hAnsi="Times New Roman" w:cs="Times New Roman"/>
          <w:sz w:val="24"/>
          <w:szCs w:val="24"/>
        </w:rPr>
        <w:t xml:space="preserve">and </w:t>
      </w:r>
      <w:r w:rsidR="002B2869" w:rsidRPr="00A259AC">
        <w:rPr>
          <w:rFonts w:ascii="Times New Roman" w:hAnsi="Times New Roman" w:cs="Times New Roman"/>
          <w:sz w:val="24"/>
          <w:szCs w:val="24"/>
        </w:rPr>
        <w:t>Richwood High School</w:t>
      </w:r>
      <w:r w:rsidR="00E42C00" w:rsidRPr="00A259AC">
        <w:rPr>
          <w:rFonts w:ascii="Times New Roman" w:hAnsi="Times New Roman" w:cs="Times New Roman"/>
          <w:sz w:val="24"/>
          <w:szCs w:val="24"/>
        </w:rPr>
        <w:t>s</w:t>
      </w:r>
      <w:r w:rsidR="002B2869" w:rsidRPr="00A259AC">
        <w:rPr>
          <w:rFonts w:ascii="Times New Roman" w:hAnsi="Times New Roman" w:cs="Times New Roman"/>
          <w:sz w:val="24"/>
          <w:szCs w:val="24"/>
        </w:rPr>
        <w:t>.</w:t>
      </w:r>
    </w:p>
    <w:p w:rsidR="00870AAD" w:rsidRPr="00A259AC" w:rsidRDefault="00870AAD" w:rsidP="00157376">
      <w:pPr>
        <w:pStyle w:val="paragraph"/>
        <w:jc w:val="both"/>
        <w:textAlignment w:val="baseline"/>
        <w:rPr>
          <w:rFonts w:eastAsia="Cambria"/>
          <w:bCs/>
          <w:color w:val="0D0D0D" w:themeColor="text1" w:themeTint="F2"/>
        </w:rPr>
      </w:pPr>
    </w:p>
    <w:p w:rsidR="00B128BD" w:rsidRPr="00A259AC" w:rsidRDefault="00B128BD" w:rsidP="00157376">
      <w:pPr>
        <w:pStyle w:val="paragraph"/>
        <w:jc w:val="both"/>
        <w:textAlignment w:val="baseline"/>
        <w:rPr>
          <w:rFonts w:eastAsia="Cambria"/>
          <w:bCs/>
          <w:color w:val="0D0D0D" w:themeColor="text1" w:themeTint="F2"/>
        </w:rPr>
      </w:pPr>
      <w:r w:rsidRPr="00A259AC">
        <w:rPr>
          <w:rFonts w:eastAsia="Cambria"/>
          <w:bCs/>
          <w:color w:val="0D0D0D" w:themeColor="text1" w:themeTint="F2"/>
        </w:rPr>
        <w:t xml:space="preserve">Dr. Sizer </w:t>
      </w:r>
      <w:r w:rsidR="00E42C00" w:rsidRPr="00A259AC">
        <w:rPr>
          <w:rFonts w:eastAsia="Cambria"/>
          <w:bCs/>
          <w:color w:val="0D0D0D" w:themeColor="text1" w:themeTint="F2"/>
        </w:rPr>
        <w:t>will speak at t</w:t>
      </w:r>
      <w:r w:rsidRPr="00A259AC">
        <w:rPr>
          <w:rFonts w:eastAsia="Cambria"/>
          <w:bCs/>
          <w:color w:val="0D0D0D" w:themeColor="text1" w:themeTint="F2"/>
        </w:rPr>
        <w:t xml:space="preserve">he Northeast Monroe Rotary Club meeting </w:t>
      </w:r>
      <w:r w:rsidR="00E42C00" w:rsidRPr="00A259AC">
        <w:rPr>
          <w:rFonts w:eastAsia="Cambria"/>
          <w:bCs/>
          <w:color w:val="0D0D0D" w:themeColor="text1" w:themeTint="F2"/>
        </w:rPr>
        <w:t>in</w:t>
      </w:r>
      <w:r w:rsidRPr="00A259AC">
        <w:rPr>
          <w:rFonts w:eastAsia="Cambria"/>
          <w:bCs/>
          <w:color w:val="0D0D0D" w:themeColor="text1" w:themeTint="F2"/>
        </w:rPr>
        <w:t xml:space="preserve"> May </w:t>
      </w:r>
      <w:r w:rsidR="00E42C00" w:rsidRPr="00A259AC">
        <w:rPr>
          <w:rFonts w:eastAsia="Cambria"/>
          <w:bCs/>
          <w:color w:val="0D0D0D" w:themeColor="text1" w:themeTint="F2"/>
        </w:rPr>
        <w:t xml:space="preserve">, and </w:t>
      </w:r>
      <w:r w:rsidRPr="00A259AC">
        <w:rPr>
          <w:rFonts w:eastAsia="Cambria"/>
          <w:bCs/>
          <w:color w:val="0D0D0D" w:themeColor="text1" w:themeTint="F2"/>
        </w:rPr>
        <w:t>at the Integrating Primary and Behavioral Health Care Through the Lens of Prevention Conference in Fort Worth</w:t>
      </w:r>
      <w:r w:rsidR="00E42C00" w:rsidRPr="00A259AC">
        <w:rPr>
          <w:rFonts w:eastAsia="Cambria"/>
          <w:bCs/>
          <w:color w:val="0D0D0D" w:themeColor="text1" w:themeTint="F2"/>
        </w:rPr>
        <w:t>,</w:t>
      </w:r>
      <w:r w:rsidRPr="00A259AC">
        <w:rPr>
          <w:rFonts w:eastAsia="Cambria"/>
          <w:bCs/>
          <w:color w:val="0D0D0D" w:themeColor="text1" w:themeTint="F2"/>
        </w:rPr>
        <w:t xml:space="preserve"> Texas on June 27-30, 2017.</w:t>
      </w:r>
    </w:p>
    <w:p w:rsidR="00E42C00" w:rsidRPr="00A259AC" w:rsidRDefault="00E42C00" w:rsidP="00157376">
      <w:pPr>
        <w:pStyle w:val="paragraph"/>
        <w:jc w:val="both"/>
        <w:textAlignment w:val="baseline"/>
        <w:rPr>
          <w:rFonts w:eastAsia="Cambria"/>
          <w:bCs/>
          <w:color w:val="0D0D0D" w:themeColor="text1" w:themeTint="F2"/>
        </w:rPr>
      </w:pPr>
    </w:p>
    <w:p w:rsidR="00E42C00" w:rsidRPr="00A259AC" w:rsidRDefault="00E42C00" w:rsidP="00157376">
      <w:pPr>
        <w:pStyle w:val="paragraph"/>
        <w:jc w:val="both"/>
        <w:textAlignment w:val="baseline"/>
        <w:rPr>
          <w:rFonts w:eastAsia="Cambria"/>
          <w:bCs/>
          <w:i/>
          <w:color w:val="0D0D0D" w:themeColor="text1" w:themeTint="F2"/>
        </w:rPr>
      </w:pPr>
    </w:p>
    <w:p w:rsidR="00186022" w:rsidRPr="00A259AC" w:rsidRDefault="00186022" w:rsidP="0015737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59AC">
        <w:rPr>
          <w:rFonts w:ascii="Times New Roman" w:eastAsiaTheme="minorHAnsi" w:hAnsi="Times New Roman" w:cs="Times New Roman"/>
          <w:b/>
          <w:sz w:val="24"/>
          <w:szCs w:val="24"/>
        </w:rPr>
        <w:t>GOVERNANCE PROCESS/EXECUTIVE LIMITATIONS for DECISIONS</w:t>
      </w:r>
    </w:p>
    <w:p w:rsidR="00085E57" w:rsidRPr="00A259AC" w:rsidRDefault="00085E57" w:rsidP="00085E57">
      <w:pPr>
        <w:pStyle w:val="paragraph"/>
        <w:jc w:val="both"/>
        <w:textAlignment w:val="baseline"/>
        <w:rPr>
          <w:rStyle w:val="normaltextrun"/>
          <w:bCs/>
          <w:color w:val="0D0D0D" w:themeColor="text1" w:themeTint="F2"/>
        </w:rPr>
      </w:pPr>
      <w:r w:rsidRPr="00A259AC">
        <w:rPr>
          <w:rStyle w:val="normaltextrun"/>
          <w:b/>
          <w:bCs/>
          <w:color w:val="0D0D0D" w:themeColor="text1" w:themeTint="F2"/>
        </w:rPr>
        <w:t>Financial Condition and Activities –</w:t>
      </w:r>
      <w:r w:rsidRPr="00A259AC">
        <w:rPr>
          <w:bCs/>
          <w:i/>
          <w:color w:val="0D0D0D" w:themeColor="text1" w:themeTint="F2"/>
          <w:spacing w:val="-4"/>
        </w:rPr>
        <w:t xml:space="preserve"> W</w:t>
      </w:r>
      <w:r w:rsidRPr="00A259AC">
        <w:rPr>
          <w:bCs/>
          <w:i/>
          <w:color w:val="0D0D0D" w:themeColor="text1" w:themeTint="F2"/>
        </w:rPr>
        <w:t>ith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</w:rPr>
        <w:t>res</w:t>
      </w:r>
      <w:r w:rsidRPr="00A259AC">
        <w:rPr>
          <w:bCs/>
          <w:i/>
          <w:color w:val="0D0D0D" w:themeColor="text1" w:themeTint="F2"/>
          <w:spacing w:val="-2"/>
        </w:rPr>
        <w:t>p</w:t>
      </w:r>
      <w:r w:rsidRPr="00A259AC">
        <w:rPr>
          <w:bCs/>
          <w:i/>
          <w:color w:val="0D0D0D" w:themeColor="text1" w:themeTint="F2"/>
        </w:rPr>
        <w:t>ect</w:t>
      </w:r>
      <w:r w:rsidRPr="00A259AC">
        <w:rPr>
          <w:bCs/>
          <w:i/>
          <w:color w:val="0D0D0D" w:themeColor="text1" w:themeTint="F2"/>
          <w:spacing w:val="1"/>
        </w:rPr>
        <w:t xml:space="preserve"> </w:t>
      </w:r>
      <w:r w:rsidRPr="00A259AC">
        <w:rPr>
          <w:bCs/>
          <w:i/>
          <w:color w:val="0D0D0D" w:themeColor="text1" w:themeTint="F2"/>
        </w:rPr>
        <w:t>to</w:t>
      </w:r>
      <w:r w:rsidRPr="00A259AC">
        <w:rPr>
          <w:bCs/>
          <w:i/>
          <w:color w:val="0D0D0D" w:themeColor="text1" w:themeTint="F2"/>
          <w:spacing w:val="-1"/>
        </w:rPr>
        <w:t xml:space="preserve"> </w:t>
      </w:r>
      <w:r w:rsidRPr="00A259AC">
        <w:rPr>
          <w:bCs/>
          <w:i/>
          <w:color w:val="0D0D0D" w:themeColor="text1" w:themeTint="F2"/>
        </w:rPr>
        <w:t>t</w:t>
      </w:r>
      <w:r w:rsidRPr="00A259AC">
        <w:rPr>
          <w:bCs/>
          <w:i/>
          <w:color w:val="0D0D0D" w:themeColor="text1" w:themeTint="F2"/>
          <w:spacing w:val="-3"/>
        </w:rPr>
        <w:t>h</w:t>
      </w:r>
      <w:r w:rsidRPr="00A259AC">
        <w:rPr>
          <w:bCs/>
          <w:i/>
          <w:color w:val="0D0D0D" w:themeColor="text1" w:themeTint="F2"/>
        </w:rPr>
        <w:t>e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</w:rPr>
        <w:t>a</w:t>
      </w:r>
      <w:r w:rsidRPr="00A259AC">
        <w:rPr>
          <w:bCs/>
          <w:i/>
          <w:color w:val="0D0D0D" w:themeColor="text1" w:themeTint="F2"/>
          <w:spacing w:val="-2"/>
        </w:rPr>
        <w:t>c</w:t>
      </w:r>
      <w:r w:rsidRPr="00A259AC">
        <w:rPr>
          <w:bCs/>
          <w:i/>
          <w:color w:val="0D0D0D" w:themeColor="text1" w:themeTint="F2"/>
        </w:rPr>
        <w:t>tu</w:t>
      </w:r>
      <w:r w:rsidRPr="00A259AC">
        <w:rPr>
          <w:bCs/>
          <w:i/>
          <w:color w:val="0D0D0D" w:themeColor="text1" w:themeTint="F2"/>
          <w:spacing w:val="-3"/>
        </w:rPr>
        <w:t>a</w:t>
      </w:r>
      <w:r w:rsidRPr="00A259AC">
        <w:rPr>
          <w:bCs/>
          <w:i/>
          <w:color w:val="0D0D0D" w:themeColor="text1" w:themeTint="F2"/>
        </w:rPr>
        <w:t>l,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</w:rPr>
        <w:t>ongoi</w:t>
      </w:r>
      <w:r w:rsidRPr="00A259AC">
        <w:rPr>
          <w:bCs/>
          <w:i/>
          <w:color w:val="0D0D0D" w:themeColor="text1" w:themeTint="F2"/>
          <w:spacing w:val="-3"/>
        </w:rPr>
        <w:t>n</w:t>
      </w:r>
      <w:r w:rsidRPr="00A259AC">
        <w:rPr>
          <w:bCs/>
          <w:i/>
          <w:color w:val="0D0D0D" w:themeColor="text1" w:themeTint="F2"/>
        </w:rPr>
        <w:t>g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  <w:spacing w:val="-2"/>
        </w:rPr>
        <w:t>f</w:t>
      </w:r>
      <w:r w:rsidRPr="00A259AC">
        <w:rPr>
          <w:bCs/>
          <w:i/>
          <w:color w:val="0D0D0D" w:themeColor="text1" w:themeTint="F2"/>
        </w:rPr>
        <w:t>ina</w:t>
      </w:r>
      <w:r w:rsidRPr="00A259AC">
        <w:rPr>
          <w:bCs/>
          <w:i/>
          <w:color w:val="0D0D0D" w:themeColor="text1" w:themeTint="F2"/>
          <w:spacing w:val="-3"/>
        </w:rPr>
        <w:t>n</w:t>
      </w:r>
      <w:r w:rsidRPr="00A259AC">
        <w:rPr>
          <w:bCs/>
          <w:i/>
          <w:color w:val="0D0D0D" w:themeColor="text1" w:themeTint="F2"/>
        </w:rPr>
        <w:t>c</w:t>
      </w:r>
      <w:r w:rsidRPr="00A259AC">
        <w:rPr>
          <w:bCs/>
          <w:i/>
          <w:color w:val="0D0D0D" w:themeColor="text1" w:themeTint="F2"/>
          <w:spacing w:val="1"/>
        </w:rPr>
        <w:t>i</w:t>
      </w:r>
      <w:r w:rsidRPr="00A259AC">
        <w:rPr>
          <w:bCs/>
          <w:i/>
          <w:color w:val="0D0D0D" w:themeColor="text1" w:themeTint="F2"/>
          <w:spacing w:val="-3"/>
        </w:rPr>
        <w:t>a</w:t>
      </w:r>
      <w:r w:rsidRPr="00A259AC">
        <w:rPr>
          <w:bCs/>
          <w:i/>
          <w:color w:val="0D0D0D" w:themeColor="text1" w:themeTint="F2"/>
        </w:rPr>
        <w:t>l</w:t>
      </w:r>
      <w:r w:rsidRPr="00A259AC">
        <w:rPr>
          <w:bCs/>
          <w:i/>
          <w:color w:val="0D0D0D" w:themeColor="text1" w:themeTint="F2"/>
          <w:spacing w:val="3"/>
        </w:rPr>
        <w:t xml:space="preserve"> </w:t>
      </w:r>
      <w:r w:rsidRPr="00A259AC">
        <w:rPr>
          <w:bCs/>
          <w:i/>
          <w:color w:val="0D0D0D" w:themeColor="text1" w:themeTint="F2"/>
          <w:spacing w:val="-2"/>
        </w:rPr>
        <w:t>c</w:t>
      </w:r>
      <w:r w:rsidRPr="00A259AC">
        <w:rPr>
          <w:bCs/>
          <w:i/>
          <w:color w:val="0D0D0D" w:themeColor="text1" w:themeTint="F2"/>
        </w:rPr>
        <w:t>ond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t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on</w:t>
      </w:r>
      <w:r w:rsidRPr="00A259AC">
        <w:rPr>
          <w:bCs/>
          <w:i/>
          <w:color w:val="0D0D0D" w:themeColor="text1" w:themeTint="F2"/>
          <w:spacing w:val="-1"/>
        </w:rPr>
        <w:t xml:space="preserve"> </w:t>
      </w:r>
      <w:r w:rsidRPr="00A259AC">
        <w:rPr>
          <w:bCs/>
          <w:i/>
          <w:color w:val="0D0D0D" w:themeColor="text1" w:themeTint="F2"/>
        </w:rPr>
        <w:t>and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</w:rPr>
        <w:t>a</w:t>
      </w:r>
      <w:r w:rsidRPr="00A259AC">
        <w:rPr>
          <w:bCs/>
          <w:i/>
          <w:color w:val="0D0D0D" w:themeColor="text1" w:themeTint="F2"/>
          <w:spacing w:val="-2"/>
        </w:rPr>
        <w:t>c</w:t>
      </w:r>
      <w:r w:rsidRPr="00A259AC">
        <w:rPr>
          <w:bCs/>
          <w:i/>
          <w:color w:val="0D0D0D" w:themeColor="text1" w:themeTint="F2"/>
        </w:rPr>
        <w:t>t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v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t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es, the ED sh</w:t>
      </w:r>
      <w:r w:rsidRPr="00A259AC">
        <w:rPr>
          <w:bCs/>
          <w:i/>
          <w:color w:val="0D0D0D" w:themeColor="text1" w:themeTint="F2"/>
          <w:spacing w:val="-2"/>
        </w:rPr>
        <w:t>a</w:t>
      </w:r>
      <w:r w:rsidRPr="00A259AC">
        <w:rPr>
          <w:bCs/>
          <w:i/>
          <w:color w:val="0D0D0D" w:themeColor="text1" w:themeTint="F2"/>
        </w:rPr>
        <w:t>ll</w:t>
      </w:r>
      <w:r w:rsidRPr="00A259AC">
        <w:rPr>
          <w:bCs/>
          <w:i/>
          <w:color w:val="0D0D0D" w:themeColor="text1" w:themeTint="F2"/>
          <w:spacing w:val="1"/>
        </w:rPr>
        <w:t xml:space="preserve"> </w:t>
      </w:r>
      <w:r w:rsidRPr="00A259AC">
        <w:rPr>
          <w:bCs/>
          <w:i/>
          <w:color w:val="0D0D0D" w:themeColor="text1" w:themeTint="F2"/>
        </w:rPr>
        <w:t>not</w:t>
      </w:r>
      <w:r w:rsidRPr="00A259AC">
        <w:rPr>
          <w:bCs/>
          <w:i/>
          <w:color w:val="0D0D0D" w:themeColor="text1" w:themeTint="F2"/>
          <w:spacing w:val="1"/>
        </w:rPr>
        <w:t xml:space="preserve"> </w:t>
      </w:r>
      <w:r w:rsidRPr="00A259AC">
        <w:rPr>
          <w:bCs/>
          <w:i/>
          <w:color w:val="0D0D0D" w:themeColor="text1" w:themeTint="F2"/>
        </w:rPr>
        <w:t>cau</w:t>
      </w:r>
      <w:r w:rsidRPr="00A259AC">
        <w:rPr>
          <w:bCs/>
          <w:i/>
          <w:color w:val="0D0D0D" w:themeColor="text1" w:themeTint="F2"/>
          <w:spacing w:val="-2"/>
        </w:rPr>
        <w:t>s</w:t>
      </w:r>
      <w:r w:rsidRPr="00A259AC">
        <w:rPr>
          <w:bCs/>
          <w:i/>
          <w:color w:val="0D0D0D" w:themeColor="text1" w:themeTint="F2"/>
        </w:rPr>
        <w:t>e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</w:rPr>
        <w:t>or a</w:t>
      </w:r>
      <w:r w:rsidRPr="00A259AC">
        <w:rPr>
          <w:bCs/>
          <w:i/>
          <w:color w:val="0D0D0D" w:themeColor="text1" w:themeTint="F2"/>
          <w:spacing w:val="-2"/>
        </w:rPr>
        <w:t>l</w:t>
      </w:r>
      <w:r w:rsidRPr="00A259AC">
        <w:rPr>
          <w:bCs/>
          <w:i/>
          <w:color w:val="0D0D0D" w:themeColor="text1" w:themeTint="F2"/>
        </w:rPr>
        <w:t>low</w:t>
      </w:r>
      <w:r w:rsidRPr="00A259AC">
        <w:rPr>
          <w:bCs/>
          <w:i/>
          <w:color w:val="0D0D0D" w:themeColor="text1" w:themeTint="F2"/>
          <w:spacing w:val="-1"/>
        </w:rPr>
        <w:t xml:space="preserve"> </w:t>
      </w:r>
      <w:r w:rsidRPr="00A259AC">
        <w:rPr>
          <w:bCs/>
          <w:i/>
          <w:color w:val="0D0D0D" w:themeColor="text1" w:themeTint="F2"/>
        </w:rPr>
        <w:t>the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  <w:spacing w:val="-3"/>
        </w:rPr>
        <w:t>d</w:t>
      </w:r>
      <w:r w:rsidRPr="00A259AC">
        <w:rPr>
          <w:bCs/>
          <w:i/>
          <w:color w:val="0D0D0D" w:themeColor="text1" w:themeTint="F2"/>
        </w:rPr>
        <w:t>e</w:t>
      </w:r>
      <w:r w:rsidRPr="00A259AC">
        <w:rPr>
          <w:bCs/>
          <w:i/>
          <w:color w:val="0D0D0D" w:themeColor="text1" w:themeTint="F2"/>
          <w:spacing w:val="-2"/>
        </w:rPr>
        <w:t>v</w:t>
      </w:r>
      <w:r w:rsidRPr="00A259AC">
        <w:rPr>
          <w:bCs/>
          <w:i/>
          <w:color w:val="0D0D0D" w:themeColor="text1" w:themeTint="F2"/>
        </w:rPr>
        <w:t>e</w:t>
      </w:r>
      <w:r w:rsidRPr="00A259AC">
        <w:rPr>
          <w:bCs/>
          <w:i/>
          <w:color w:val="0D0D0D" w:themeColor="text1" w:themeTint="F2"/>
          <w:spacing w:val="1"/>
        </w:rPr>
        <w:t>l</w:t>
      </w:r>
      <w:r w:rsidRPr="00A259AC">
        <w:rPr>
          <w:bCs/>
          <w:i/>
          <w:color w:val="0D0D0D" w:themeColor="text1" w:themeTint="F2"/>
        </w:rPr>
        <w:t>op</w:t>
      </w:r>
      <w:r w:rsidRPr="00A259AC">
        <w:rPr>
          <w:bCs/>
          <w:i/>
          <w:color w:val="0D0D0D" w:themeColor="text1" w:themeTint="F2"/>
          <w:spacing w:val="-2"/>
        </w:rPr>
        <w:t>m</w:t>
      </w:r>
      <w:r w:rsidRPr="00A259AC">
        <w:rPr>
          <w:bCs/>
          <w:i/>
          <w:color w:val="0D0D0D" w:themeColor="text1" w:themeTint="F2"/>
        </w:rPr>
        <w:t>e</w:t>
      </w:r>
      <w:r w:rsidRPr="00A259AC">
        <w:rPr>
          <w:bCs/>
          <w:i/>
          <w:color w:val="0D0D0D" w:themeColor="text1" w:themeTint="F2"/>
          <w:spacing w:val="-2"/>
        </w:rPr>
        <w:t>n</w:t>
      </w:r>
      <w:r w:rsidRPr="00A259AC">
        <w:rPr>
          <w:bCs/>
          <w:i/>
          <w:color w:val="0D0D0D" w:themeColor="text1" w:themeTint="F2"/>
        </w:rPr>
        <w:t>t</w:t>
      </w:r>
      <w:r w:rsidRPr="00A259AC">
        <w:rPr>
          <w:bCs/>
          <w:i/>
          <w:color w:val="0D0D0D" w:themeColor="text1" w:themeTint="F2"/>
          <w:spacing w:val="3"/>
        </w:rPr>
        <w:t xml:space="preserve"> </w:t>
      </w:r>
      <w:r w:rsidRPr="00A259AC">
        <w:rPr>
          <w:bCs/>
          <w:i/>
          <w:color w:val="0D0D0D" w:themeColor="text1" w:themeTint="F2"/>
          <w:spacing w:val="-3"/>
        </w:rPr>
        <w:t>o</w:t>
      </w:r>
      <w:r w:rsidRPr="00A259AC">
        <w:rPr>
          <w:bCs/>
          <w:i/>
          <w:color w:val="0D0D0D" w:themeColor="text1" w:themeTint="F2"/>
        </w:rPr>
        <w:t>f</w:t>
      </w:r>
      <w:r w:rsidRPr="00A259AC">
        <w:rPr>
          <w:bCs/>
          <w:i/>
          <w:color w:val="0D0D0D" w:themeColor="text1" w:themeTint="F2"/>
          <w:spacing w:val="1"/>
        </w:rPr>
        <w:t xml:space="preserve"> </w:t>
      </w:r>
      <w:r w:rsidRPr="00A259AC">
        <w:rPr>
          <w:bCs/>
          <w:i/>
          <w:color w:val="0D0D0D" w:themeColor="text1" w:themeTint="F2"/>
        </w:rPr>
        <w:t>f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sc</w:t>
      </w:r>
      <w:r w:rsidRPr="00A259AC">
        <w:rPr>
          <w:bCs/>
          <w:i/>
          <w:color w:val="0D0D0D" w:themeColor="text1" w:themeTint="F2"/>
          <w:spacing w:val="-3"/>
        </w:rPr>
        <w:t>a</w:t>
      </w:r>
      <w:r w:rsidRPr="00A259AC">
        <w:rPr>
          <w:bCs/>
          <w:i/>
          <w:color w:val="0D0D0D" w:themeColor="text1" w:themeTint="F2"/>
        </w:rPr>
        <w:t>l</w:t>
      </w:r>
      <w:r w:rsidRPr="00A259AC">
        <w:rPr>
          <w:bCs/>
          <w:i/>
          <w:color w:val="0D0D0D" w:themeColor="text1" w:themeTint="F2"/>
          <w:spacing w:val="3"/>
        </w:rPr>
        <w:t xml:space="preserve"> </w:t>
      </w:r>
      <w:r w:rsidRPr="00A259AC">
        <w:rPr>
          <w:bCs/>
          <w:i/>
          <w:color w:val="0D0D0D" w:themeColor="text1" w:themeTint="F2"/>
          <w:spacing w:val="-2"/>
        </w:rPr>
        <w:t>j</w:t>
      </w:r>
      <w:r w:rsidRPr="00A259AC">
        <w:rPr>
          <w:bCs/>
          <w:i/>
          <w:color w:val="0D0D0D" w:themeColor="text1" w:themeTint="F2"/>
        </w:rPr>
        <w:t>eopa</w:t>
      </w:r>
      <w:r w:rsidRPr="00A259AC">
        <w:rPr>
          <w:bCs/>
          <w:i/>
          <w:color w:val="0D0D0D" w:themeColor="text1" w:themeTint="F2"/>
          <w:spacing w:val="-2"/>
        </w:rPr>
        <w:t>r</w:t>
      </w:r>
      <w:r w:rsidRPr="00A259AC">
        <w:rPr>
          <w:bCs/>
          <w:i/>
          <w:color w:val="0D0D0D" w:themeColor="text1" w:themeTint="F2"/>
        </w:rPr>
        <w:t>dy or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</w:rPr>
        <w:t>a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  <w:spacing w:val="-2"/>
        </w:rPr>
        <w:t>m</w:t>
      </w:r>
      <w:r w:rsidRPr="00A259AC">
        <w:rPr>
          <w:bCs/>
          <w:i/>
          <w:color w:val="0D0D0D" w:themeColor="text1" w:themeTint="F2"/>
          <w:spacing w:val="-3"/>
        </w:rPr>
        <w:t>a</w:t>
      </w:r>
      <w:r w:rsidRPr="00A259AC">
        <w:rPr>
          <w:bCs/>
          <w:i/>
          <w:color w:val="0D0D0D" w:themeColor="text1" w:themeTint="F2"/>
        </w:rPr>
        <w:t>te</w:t>
      </w:r>
      <w:r w:rsidRPr="00A259AC">
        <w:rPr>
          <w:bCs/>
          <w:i/>
          <w:color w:val="0D0D0D" w:themeColor="text1" w:themeTint="F2"/>
          <w:spacing w:val="-2"/>
        </w:rPr>
        <w:t>r</w:t>
      </w:r>
      <w:r w:rsidRPr="00A259AC">
        <w:rPr>
          <w:bCs/>
          <w:i/>
          <w:color w:val="0D0D0D" w:themeColor="text1" w:themeTint="F2"/>
        </w:rPr>
        <w:t>i</w:t>
      </w:r>
      <w:r w:rsidRPr="00A259AC">
        <w:rPr>
          <w:bCs/>
          <w:i/>
          <w:color w:val="0D0D0D" w:themeColor="text1" w:themeTint="F2"/>
          <w:spacing w:val="-3"/>
        </w:rPr>
        <w:t>a</w:t>
      </w:r>
      <w:r w:rsidRPr="00A259AC">
        <w:rPr>
          <w:bCs/>
          <w:i/>
          <w:color w:val="0D0D0D" w:themeColor="text1" w:themeTint="F2"/>
        </w:rPr>
        <w:t>l</w:t>
      </w:r>
      <w:r w:rsidRPr="00A259AC">
        <w:rPr>
          <w:bCs/>
          <w:i/>
          <w:color w:val="0D0D0D" w:themeColor="text1" w:themeTint="F2"/>
          <w:spacing w:val="11"/>
        </w:rPr>
        <w:t xml:space="preserve"> </w:t>
      </w:r>
      <w:r w:rsidRPr="00A259AC">
        <w:rPr>
          <w:bCs/>
          <w:i/>
          <w:color w:val="0D0D0D" w:themeColor="text1" w:themeTint="F2"/>
        </w:rPr>
        <w:t>d</w:t>
      </w:r>
      <w:r w:rsidRPr="00A259AC">
        <w:rPr>
          <w:bCs/>
          <w:i/>
          <w:color w:val="0D0D0D" w:themeColor="text1" w:themeTint="F2"/>
          <w:spacing w:val="-2"/>
        </w:rPr>
        <w:t>e</w:t>
      </w:r>
      <w:r w:rsidRPr="00A259AC">
        <w:rPr>
          <w:bCs/>
          <w:i/>
          <w:color w:val="0D0D0D" w:themeColor="text1" w:themeTint="F2"/>
        </w:rPr>
        <w:t>v</w:t>
      </w:r>
      <w:r w:rsidRPr="00A259AC">
        <w:rPr>
          <w:bCs/>
          <w:i/>
          <w:color w:val="0D0D0D" w:themeColor="text1" w:themeTint="F2"/>
          <w:spacing w:val="1"/>
        </w:rPr>
        <w:t>i</w:t>
      </w:r>
      <w:r w:rsidRPr="00A259AC">
        <w:rPr>
          <w:bCs/>
          <w:i/>
          <w:color w:val="0D0D0D" w:themeColor="text1" w:themeTint="F2"/>
          <w:spacing w:val="-3"/>
        </w:rPr>
        <w:t>a</w:t>
      </w:r>
      <w:r w:rsidRPr="00A259AC">
        <w:rPr>
          <w:bCs/>
          <w:i/>
          <w:color w:val="0D0D0D" w:themeColor="text1" w:themeTint="F2"/>
        </w:rPr>
        <w:t>t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on</w:t>
      </w:r>
      <w:r w:rsidRPr="00A259AC">
        <w:rPr>
          <w:bCs/>
          <w:i/>
          <w:color w:val="0D0D0D" w:themeColor="text1" w:themeTint="F2"/>
          <w:spacing w:val="2"/>
        </w:rPr>
        <w:t xml:space="preserve"> </w:t>
      </w:r>
      <w:r w:rsidRPr="00A259AC">
        <w:rPr>
          <w:bCs/>
          <w:i/>
          <w:color w:val="0D0D0D" w:themeColor="text1" w:themeTint="F2"/>
          <w:spacing w:val="-3"/>
        </w:rPr>
        <w:t>o</w:t>
      </w:r>
      <w:r w:rsidRPr="00A259AC">
        <w:rPr>
          <w:bCs/>
          <w:i/>
          <w:color w:val="0D0D0D" w:themeColor="text1" w:themeTint="F2"/>
        </w:rPr>
        <w:t>f ac</w:t>
      </w:r>
      <w:r w:rsidRPr="00A259AC">
        <w:rPr>
          <w:bCs/>
          <w:i/>
          <w:color w:val="0D0D0D" w:themeColor="text1" w:themeTint="F2"/>
          <w:spacing w:val="1"/>
        </w:rPr>
        <w:t>t</w:t>
      </w:r>
      <w:r w:rsidRPr="00A259AC">
        <w:rPr>
          <w:bCs/>
          <w:i/>
          <w:color w:val="0D0D0D" w:themeColor="text1" w:themeTint="F2"/>
        </w:rPr>
        <w:t>u</w:t>
      </w:r>
      <w:r w:rsidRPr="00A259AC">
        <w:rPr>
          <w:bCs/>
          <w:i/>
          <w:color w:val="0D0D0D" w:themeColor="text1" w:themeTint="F2"/>
          <w:spacing w:val="-3"/>
        </w:rPr>
        <w:t>a</w:t>
      </w:r>
      <w:r w:rsidRPr="00A259AC">
        <w:rPr>
          <w:bCs/>
          <w:i/>
          <w:color w:val="0D0D0D" w:themeColor="text1" w:themeTint="F2"/>
        </w:rPr>
        <w:t>l</w:t>
      </w:r>
      <w:r w:rsidRPr="00A259AC">
        <w:rPr>
          <w:bCs/>
          <w:i/>
          <w:color w:val="0D0D0D" w:themeColor="text1" w:themeTint="F2"/>
          <w:spacing w:val="1"/>
        </w:rPr>
        <w:t xml:space="preserve"> </w:t>
      </w:r>
      <w:r w:rsidRPr="00A259AC">
        <w:rPr>
          <w:bCs/>
          <w:i/>
          <w:color w:val="0D0D0D" w:themeColor="text1" w:themeTint="F2"/>
          <w:spacing w:val="-2"/>
        </w:rPr>
        <w:t>e</w:t>
      </w:r>
      <w:r w:rsidRPr="00A259AC">
        <w:rPr>
          <w:bCs/>
          <w:i/>
          <w:color w:val="0D0D0D" w:themeColor="text1" w:themeTint="F2"/>
        </w:rPr>
        <w:t>xpen</w:t>
      </w:r>
      <w:r w:rsidRPr="00A259AC">
        <w:rPr>
          <w:bCs/>
          <w:i/>
          <w:color w:val="0D0D0D" w:themeColor="text1" w:themeTint="F2"/>
          <w:spacing w:val="-3"/>
        </w:rPr>
        <w:t>d</w:t>
      </w:r>
      <w:r w:rsidRPr="00A259AC">
        <w:rPr>
          <w:bCs/>
          <w:i/>
          <w:color w:val="0D0D0D" w:themeColor="text1" w:themeTint="F2"/>
        </w:rPr>
        <w:t>i</w:t>
      </w:r>
      <w:r w:rsidRPr="00A259AC">
        <w:rPr>
          <w:bCs/>
          <w:i/>
          <w:color w:val="0D0D0D" w:themeColor="text1" w:themeTint="F2"/>
          <w:spacing w:val="-2"/>
        </w:rPr>
        <w:t>t</w:t>
      </w:r>
      <w:r w:rsidRPr="00A259AC">
        <w:rPr>
          <w:bCs/>
          <w:i/>
          <w:color w:val="0D0D0D" w:themeColor="text1" w:themeTint="F2"/>
        </w:rPr>
        <w:t>ur</w:t>
      </w:r>
      <w:r w:rsidRPr="00A259AC">
        <w:rPr>
          <w:bCs/>
          <w:i/>
          <w:color w:val="0D0D0D" w:themeColor="text1" w:themeTint="F2"/>
          <w:spacing w:val="-2"/>
        </w:rPr>
        <w:t>e</w:t>
      </w:r>
      <w:r w:rsidRPr="00A259AC">
        <w:rPr>
          <w:bCs/>
          <w:i/>
          <w:color w:val="0D0D0D" w:themeColor="text1" w:themeTint="F2"/>
        </w:rPr>
        <w:t xml:space="preserve">s </w:t>
      </w:r>
      <w:r w:rsidRPr="00A259AC">
        <w:rPr>
          <w:bCs/>
          <w:i/>
          <w:color w:val="0D0D0D" w:themeColor="text1" w:themeTint="F2"/>
          <w:spacing w:val="1"/>
        </w:rPr>
        <w:t>f</w:t>
      </w:r>
      <w:r w:rsidRPr="00A259AC">
        <w:rPr>
          <w:bCs/>
          <w:i/>
          <w:color w:val="0D0D0D" w:themeColor="text1" w:themeTint="F2"/>
          <w:spacing w:val="-2"/>
        </w:rPr>
        <w:t>r</w:t>
      </w:r>
      <w:r w:rsidRPr="00A259AC">
        <w:rPr>
          <w:bCs/>
          <w:i/>
          <w:color w:val="0D0D0D" w:themeColor="text1" w:themeTint="F2"/>
        </w:rPr>
        <w:t>om</w:t>
      </w:r>
      <w:r w:rsidRPr="00A259AC">
        <w:rPr>
          <w:bCs/>
          <w:i/>
          <w:color w:val="0D0D0D" w:themeColor="text1" w:themeTint="F2"/>
          <w:spacing w:val="-1"/>
        </w:rPr>
        <w:t xml:space="preserve"> </w:t>
      </w:r>
      <w:r w:rsidRPr="00A259AC">
        <w:rPr>
          <w:bCs/>
          <w:i/>
          <w:color w:val="0D0D0D" w:themeColor="text1" w:themeTint="F2"/>
          <w:spacing w:val="-3"/>
        </w:rPr>
        <w:t>b</w:t>
      </w:r>
      <w:r w:rsidRPr="00A259AC">
        <w:rPr>
          <w:bCs/>
          <w:i/>
          <w:color w:val="0D0D0D" w:themeColor="text1" w:themeTint="F2"/>
        </w:rPr>
        <w:t>oard p</w:t>
      </w:r>
      <w:r w:rsidRPr="00A259AC">
        <w:rPr>
          <w:bCs/>
          <w:i/>
          <w:color w:val="0D0D0D" w:themeColor="text1" w:themeTint="F2"/>
          <w:spacing w:val="-2"/>
        </w:rPr>
        <w:t>r</w:t>
      </w:r>
      <w:r w:rsidRPr="00A259AC">
        <w:rPr>
          <w:bCs/>
          <w:i/>
          <w:color w:val="0D0D0D" w:themeColor="text1" w:themeTint="F2"/>
        </w:rPr>
        <w:t>io</w:t>
      </w:r>
      <w:r w:rsidRPr="00A259AC">
        <w:rPr>
          <w:bCs/>
          <w:i/>
          <w:color w:val="0D0D0D" w:themeColor="text1" w:themeTint="F2"/>
          <w:spacing w:val="-2"/>
        </w:rPr>
        <w:t>r</w:t>
      </w:r>
      <w:r w:rsidRPr="00A259AC">
        <w:rPr>
          <w:bCs/>
          <w:i/>
          <w:color w:val="0D0D0D" w:themeColor="text1" w:themeTint="F2"/>
        </w:rPr>
        <w:t>i</w:t>
      </w:r>
      <w:r w:rsidRPr="00A259AC">
        <w:rPr>
          <w:bCs/>
          <w:i/>
          <w:color w:val="0D0D0D" w:themeColor="text1" w:themeTint="F2"/>
          <w:spacing w:val="-2"/>
        </w:rPr>
        <w:t>t</w:t>
      </w:r>
      <w:r w:rsidRPr="00A259AC">
        <w:rPr>
          <w:bCs/>
          <w:i/>
          <w:color w:val="0D0D0D" w:themeColor="text1" w:themeTint="F2"/>
        </w:rPr>
        <w:t>i</w:t>
      </w:r>
      <w:r w:rsidRPr="00A259AC">
        <w:rPr>
          <w:bCs/>
          <w:i/>
          <w:color w:val="0D0D0D" w:themeColor="text1" w:themeTint="F2"/>
          <w:spacing w:val="-2"/>
        </w:rPr>
        <w:t>e</w:t>
      </w:r>
      <w:r w:rsidRPr="00A259AC">
        <w:rPr>
          <w:bCs/>
          <w:i/>
          <w:color w:val="0D0D0D" w:themeColor="text1" w:themeTint="F2"/>
        </w:rPr>
        <w:t>s e</w:t>
      </w:r>
      <w:r w:rsidRPr="00A259AC">
        <w:rPr>
          <w:bCs/>
          <w:i/>
          <w:color w:val="0D0D0D" w:themeColor="text1" w:themeTint="F2"/>
          <w:spacing w:val="-2"/>
        </w:rPr>
        <w:t>s</w:t>
      </w:r>
      <w:r w:rsidRPr="00A259AC">
        <w:rPr>
          <w:bCs/>
          <w:i/>
          <w:color w:val="0D0D0D" w:themeColor="text1" w:themeTint="F2"/>
        </w:rPr>
        <w:t>ta</w:t>
      </w:r>
      <w:r w:rsidRPr="00A259AC">
        <w:rPr>
          <w:bCs/>
          <w:i/>
          <w:color w:val="0D0D0D" w:themeColor="text1" w:themeTint="F2"/>
          <w:spacing w:val="-3"/>
        </w:rPr>
        <w:t>b</w:t>
      </w:r>
      <w:r w:rsidRPr="00A259AC">
        <w:rPr>
          <w:bCs/>
          <w:i/>
          <w:color w:val="0D0D0D" w:themeColor="text1" w:themeTint="F2"/>
        </w:rPr>
        <w:t>l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shed</w:t>
      </w:r>
      <w:r w:rsidRPr="00A259AC">
        <w:rPr>
          <w:bCs/>
          <w:i/>
          <w:color w:val="0D0D0D" w:themeColor="text1" w:themeTint="F2"/>
          <w:spacing w:val="-3"/>
        </w:rPr>
        <w:t xml:space="preserve"> 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n Ends p</w:t>
      </w:r>
      <w:r w:rsidRPr="00A259AC">
        <w:rPr>
          <w:bCs/>
          <w:i/>
          <w:color w:val="0D0D0D" w:themeColor="text1" w:themeTint="F2"/>
          <w:spacing w:val="-3"/>
        </w:rPr>
        <w:t>o</w:t>
      </w:r>
      <w:r w:rsidRPr="00A259AC">
        <w:rPr>
          <w:bCs/>
          <w:i/>
          <w:color w:val="0D0D0D" w:themeColor="text1" w:themeTint="F2"/>
        </w:rPr>
        <w:t>l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c</w:t>
      </w:r>
      <w:r w:rsidRPr="00A259AC">
        <w:rPr>
          <w:bCs/>
          <w:i/>
          <w:color w:val="0D0D0D" w:themeColor="text1" w:themeTint="F2"/>
          <w:spacing w:val="-2"/>
        </w:rPr>
        <w:t>i</w:t>
      </w:r>
      <w:r w:rsidRPr="00A259AC">
        <w:rPr>
          <w:bCs/>
          <w:i/>
          <w:color w:val="0D0D0D" w:themeColor="text1" w:themeTint="F2"/>
        </w:rPr>
        <w:t>es.</w:t>
      </w:r>
      <w:r w:rsidRPr="00A259AC">
        <w:rPr>
          <w:rStyle w:val="normaltextrun"/>
          <w:bCs/>
          <w:color w:val="0D0D0D" w:themeColor="text1" w:themeTint="F2"/>
        </w:rPr>
        <w:t xml:space="preserve"> </w:t>
      </w:r>
    </w:p>
    <w:p w:rsidR="00085E57" w:rsidRPr="00A259AC" w:rsidRDefault="00085E57" w:rsidP="00157376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</w:rPr>
      </w:pPr>
    </w:p>
    <w:p w:rsidR="00186022" w:rsidRPr="00A259AC" w:rsidRDefault="00186022" w:rsidP="00157376">
      <w:pPr>
        <w:pStyle w:val="paragraph"/>
        <w:jc w:val="both"/>
        <w:textAlignment w:val="baseline"/>
        <w:rPr>
          <w:rStyle w:val="normaltextrun"/>
          <w:color w:val="0D0D0D" w:themeColor="text1" w:themeTint="F2"/>
        </w:rPr>
      </w:pPr>
      <w:r w:rsidRPr="00A259AC">
        <w:rPr>
          <w:rStyle w:val="normaltextrun"/>
          <w:b/>
          <w:bCs/>
          <w:color w:val="0D0D0D" w:themeColor="text1" w:themeTint="F2"/>
        </w:rPr>
        <w:t xml:space="preserve">ED – </w:t>
      </w:r>
      <w:r w:rsidR="006C077B" w:rsidRPr="00A259AC">
        <w:rPr>
          <w:rStyle w:val="normaltextrun"/>
          <w:b/>
          <w:bCs/>
          <w:color w:val="0D0D0D" w:themeColor="text1" w:themeTint="F2"/>
        </w:rPr>
        <w:t xml:space="preserve">Report </w:t>
      </w:r>
      <w:r w:rsidR="00320BB3" w:rsidRPr="00A259AC">
        <w:rPr>
          <w:rStyle w:val="normaltextrun"/>
          <w:b/>
          <w:bCs/>
          <w:color w:val="0D0D0D" w:themeColor="text1" w:themeTint="F2"/>
        </w:rPr>
        <w:t>–</w:t>
      </w:r>
      <w:r w:rsidR="006C077B" w:rsidRPr="00A259AC">
        <w:rPr>
          <w:rStyle w:val="normaltextrun"/>
          <w:b/>
          <w:bCs/>
          <w:color w:val="0D0D0D" w:themeColor="text1" w:themeTint="F2"/>
        </w:rPr>
        <w:t xml:space="preserve"> </w:t>
      </w:r>
      <w:r w:rsidR="00320BB3" w:rsidRPr="00A259AC">
        <w:rPr>
          <w:rStyle w:val="normaltextrun"/>
          <w:b/>
          <w:bCs/>
          <w:color w:val="0D0D0D" w:themeColor="text1" w:themeTint="F2"/>
        </w:rPr>
        <w:t xml:space="preserve">A </w:t>
      </w:r>
      <w:r w:rsidR="006C077B" w:rsidRPr="00A259AC">
        <w:rPr>
          <w:rStyle w:val="normaltextrun"/>
          <w:bCs/>
          <w:color w:val="0D0D0D" w:themeColor="text1" w:themeTint="F2"/>
        </w:rPr>
        <w:t>Motion made</w:t>
      </w:r>
      <w:r w:rsidRPr="00A259AC">
        <w:rPr>
          <w:rStyle w:val="normaltextrun"/>
          <w:bCs/>
          <w:color w:val="0D0D0D" w:themeColor="text1" w:themeTint="F2"/>
        </w:rPr>
        <w:t xml:space="preserve"> by </w:t>
      </w:r>
      <w:r w:rsidR="00320BB3" w:rsidRPr="00A259AC">
        <w:rPr>
          <w:rStyle w:val="normaltextrun"/>
          <w:bCs/>
          <w:color w:val="0D0D0D" w:themeColor="text1" w:themeTint="F2"/>
        </w:rPr>
        <w:t xml:space="preserve">Yvonne Lewis </w:t>
      </w:r>
      <w:r w:rsidRPr="00A259AC">
        <w:rPr>
          <w:rStyle w:val="normaltextrun"/>
          <w:bCs/>
          <w:color w:val="0D0D0D" w:themeColor="text1" w:themeTint="F2"/>
        </w:rPr>
        <w:t>and seconded by</w:t>
      </w:r>
      <w:r w:rsidR="00320BB3" w:rsidRPr="00A259AC">
        <w:rPr>
          <w:rStyle w:val="normaltextrun"/>
          <w:bCs/>
          <w:color w:val="0D0D0D" w:themeColor="text1" w:themeTint="F2"/>
        </w:rPr>
        <w:t xml:space="preserve"> </w:t>
      </w:r>
      <w:r w:rsidR="0019315B" w:rsidRPr="00A259AC">
        <w:rPr>
          <w:rStyle w:val="normaltextrun"/>
          <w:bCs/>
          <w:color w:val="0D0D0D" w:themeColor="text1" w:themeTint="F2"/>
        </w:rPr>
        <w:t>Latanya Whiteside</w:t>
      </w:r>
      <w:r w:rsidRPr="00A259AC">
        <w:rPr>
          <w:rStyle w:val="normaltextrun"/>
          <w:bCs/>
          <w:color w:val="0D0D0D" w:themeColor="text1" w:themeTint="F2"/>
        </w:rPr>
        <w:t xml:space="preserve"> to </w:t>
      </w:r>
      <w:r w:rsidRPr="00A259AC">
        <w:rPr>
          <w:rStyle w:val="normaltextrun"/>
          <w:color w:val="0D0D0D" w:themeColor="text1" w:themeTint="F2"/>
        </w:rPr>
        <w:t xml:space="preserve">approve / accept the </w:t>
      </w:r>
      <w:r w:rsidRPr="00A259AC">
        <w:rPr>
          <w:rStyle w:val="normaltextrun"/>
          <w:bCs/>
          <w:color w:val="0D0D0D" w:themeColor="text1" w:themeTint="F2"/>
        </w:rPr>
        <w:t xml:space="preserve">ED report as submitted.  </w:t>
      </w:r>
      <w:r w:rsidRPr="00A259AC">
        <w:rPr>
          <w:rStyle w:val="normaltextrun"/>
          <w:color w:val="0D0D0D" w:themeColor="text1" w:themeTint="F2"/>
        </w:rPr>
        <w:t>Motion passed unanimously.</w:t>
      </w:r>
    </w:p>
    <w:p w:rsidR="00320BB3" w:rsidRPr="00A259AC" w:rsidRDefault="00320BB3" w:rsidP="00320BB3">
      <w:pPr>
        <w:pStyle w:val="paragraph"/>
        <w:jc w:val="both"/>
        <w:textAlignment w:val="baseline"/>
        <w:rPr>
          <w:rStyle w:val="normaltextrun"/>
          <w:color w:val="0D0D0D" w:themeColor="text1" w:themeTint="F2"/>
        </w:rPr>
      </w:pPr>
      <w:r w:rsidRPr="00A259AC">
        <w:rPr>
          <w:rStyle w:val="normaltextrun"/>
          <w:b/>
          <w:bCs/>
          <w:color w:val="0D0D0D" w:themeColor="text1" w:themeTint="F2"/>
        </w:rPr>
        <w:t xml:space="preserve">Fiscal Report – A </w:t>
      </w:r>
      <w:r w:rsidRPr="00A259AC">
        <w:rPr>
          <w:rStyle w:val="normaltextrun"/>
          <w:bCs/>
          <w:color w:val="0D0D0D" w:themeColor="text1" w:themeTint="F2"/>
        </w:rPr>
        <w:t xml:space="preserve">Motion made by Yvonne Lewis and seconded by </w:t>
      </w:r>
      <w:r w:rsidR="0019315B" w:rsidRPr="00A259AC">
        <w:rPr>
          <w:rStyle w:val="normaltextrun"/>
          <w:bCs/>
          <w:color w:val="0D0D0D" w:themeColor="text1" w:themeTint="F2"/>
        </w:rPr>
        <w:t>Latanya Whiteside</w:t>
      </w:r>
      <w:r w:rsidRPr="00A259AC">
        <w:rPr>
          <w:rStyle w:val="normaltextrun"/>
          <w:bCs/>
          <w:color w:val="0D0D0D" w:themeColor="text1" w:themeTint="F2"/>
        </w:rPr>
        <w:t xml:space="preserve"> to </w:t>
      </w:r>
      <w:r w:rsidRPr="00A259AC">
        <w:rPr>
          <w:rStyle w:val="normaltextrun"/>
          <w:color w:val="0D0D0D" w:themeColor="text1" w:themeTint="F2"/>
        </w:rPr>
        <w:t>approve / accept the Fiscal r</w:t>
      </w:r>
      <w:r w:rsidRPr="00A259AC">
        <w:rPr>
          <w:rStyle w:val="normaltextrun"/>
          <w:bCs/>
          <w:color w:val="0D0D0D" w:themeColor="text1" w:themeTint="F2"/>
        </w:rPr>
        <w:t xml:space="preserve">eport as submitted.  </w:t>
      </w:r>
      <w:r w:rsidRPr="00A259AC">
        <w:rPr>
          <w:rStyle w:val="normaltextrun"/>
          <w:color w:val="0D0D0D" w:themeColor="text1" w:themeTint="F2"/>
        </w:rPr>
        <w:t>Motion passed unanimously.</w:t>
      </w:r>
    </w:p>
    <w:p w:rsidR="00F16C16" w:rsidRPr="00A259AC" w:rsidRDefault="00F16C16" w:rsidP="00320BB3">
      <w:pPr>
        <w:pStyle w:val="paragraph"/>
        <w:jc w:val="both"/>
        <w:textAlignment w:val="baseline"/>
        <w:rPr>
          <w:rStyle w:val="normaltextrun"/>
          <w:color w:val="0D0D0D" w:themeColor="text1" w:themeTint="F2"/>
        </w:rPr>
      </w:pPr>
    </w:p>
    <w:p w:rsidR="0081496D" w:rsidRPr="00A259AC" w:rsidRDefault="00F16C16" w:rsidP="00F16C16">
      <w:pPr>
        <w:pStyle w:val="paragraph"/>
        <w:jc w:val="both"/>
        <w:textAlignment w:val="baseline"/>
      </w:pPr>
      <w:r w:rsidRPr="00A259AC">
        <w:rPr>
          <w:rStyle w:val="normaltextrun"/>
          <w:color w:val="0D0D0D" w:themeColor="text1" w:themeTint="F2"/>
        </w:rPr>
        <w:t xml:space="preserve">All </w:t>
      </w:r>
      <w:r w:rsidR="0081496D" w:rsidRPr="00A259AC">
        <w:rPr>
          <w:spacing w:val="-1"/>
        </w:rPr>
        <w:t>rece</w:t>
      </w:r>
      <w:r w:rsidR="0081496D" w:rsidRPr="00A259AC">
        <w:t>i</w:t>
      </w:r>
      <w:r w:rsidR="0081496D" w:rsidRPr="00A259AC">
        <w:rPr>
          <w:spacing w:val="2"/>
        </w:rPr>
        <w:t>v</w:t>
      </w:r>
      <w:r w:rsidR="0081496D" w:rsidRPr="00A259AC">
        <w:rPr>
          <w:spacing w:val="-1"/>
        </w:rPr>
        <w:t>a</w:t>
      </w:r>
      <w:r w:rsidR="0081496D" w:rsidRPr="00A259AC">
        <w:t>bl</w:t>
      </w:r>
      <w:r w:rsidR="0081496D" w:rsidRPr="00A259AC">
        <w:rPr>
          <w:spacing w:val="-1"/>
        </w:rPr>
        <w:t>e</w:t>
      </w:r>
      <w:r w:rsidR="0081496D" w:rsidRPr="00A259AC">
        <w:t xml:space="preserve">s </w:t>
      </w:r>
      <w:r w:rsidR="0081496D" w:rsidRPr="00A259AC">
        <w:rPr>
          <w:spacing w:val="8"/>
        </w:rPr>
        <w:t xml:space="preserve"> </w:t>
      </w:r>
      <w:r w:rsidR="0081496D" w:rsidRPr="00A259AC">
        <w:rPr>
          <w:spacing w:val="-1"/>
        </w:rPr>
        <w:t>a</w:t>
      </w:r>
      <w:r w:rsidR="0081496D" w:rsidRPr="00A259AC">
        <w:rPr>
          <w:spacing w:val="2"/>
        </w:rPr>
        <w:t>r</w:t>
      </w:r>
      <w:r w:rsidR="0081496D" w:rsidRPr="00A259AC">
        <w:t xml:space="preserve">e </w:t>
      </w:r>
      <w:r w:rsidR="0081496D" w:rsidRPr="00A259AC">
        <w:rPr>
          <w:spacing w:val="6"/>
        </w:rPr>
        <w:t xml:space="preserve"> </w:t>
      </w:r>
      <w:r w:rsidR="0081496D" w:rsidRPr="00A259AC">
        <w:rPr>
          <w:spacing w:val="-1"/>
        </w:rPr>
        <w:t>ac</w:t>
      </w:r>
      <w:r w:rsidR="0081496D" w:rsidRPr="00A259AC">
        <w:t>tiv</w:t>
      </w:r>
      <w:r w:rsidR="0081496D" w:rsidRPr="00A259AC">
        <w:rPr>
          <w:spacing w:val="-1"/>
        </w:rPr>
        <w:t>e</w:t>
      </w:r>
      <w:r w:rsidR="0081496D" w:rsidRPr="00A259AC">
        <w:rPr>
          <w:spacing w:val="5"/>
        </w:rPr>
        <w:t>l</w:t>
      </w:r>
      <w:r w:rsidR="0081496D" w:rsidRPr="00A259AC">
        <w:t>y  p</w:t>
      </w:r>
      <w:r w:rsidR="0081496D" w:rsidRPr="00A259AC">
        <w:rPr>
          <w:spacing w:val="2"/>
        </w:rPr>
        <w:t>u</w:t>
      </w:r>
      <w:r w:rsidR="0081496D" w:rsidRPr="00A259AC">
        <w:rPr>
          <w:spacing w:val="-1"/>
        </w:rPr>
        <w:t>r</w:t>
      </w:r>
      <w:r w:rsidR="0081496D" w:rsidRPr="00A259AC">
        <w:t>su</w:t>
      </w:r>
      <w:r w:rsidR="0081496D" w:rsidRPr="00A259AC">
        <w:rPr>
          <w:spacing w:val="-1"/>
        </w:rPr>
        <w:t>e</w:t>
      </w:r>
      <w:r w:rsidR="0081496D" w:rsidRPr="00A259AC">
        <w:t xml:space="preserve">d </w:t>
      </w:r>
      <w:r w:rsidR="0081496D" w:rsidRPr="00A259AC">
        <w:rPr>
          <w:spacing w:val="7"/>
        </w:rPr>
        <w:t xml:space="preserve"> </w:t>
      </w:r>
      <w:r w:rsidR="0081496D" w:rsidRPr="00A259AC">
        <w:t xml:space="preserve">within </w:t>
      </w:r>
      <w:r w:rsidR="0081496D" w:rsidRPr="00A259AC">
        <w:rPr>
          <w:spacing w:val="7"/>
        </w:rPr>
        <w:t xml:space="preserve"> </w:t>
      </w:r>
      <w:r w:rsidR="0081496D" w:rsidRPr="00A259AC">
        <w:rPr>
          <w:spacing w:val="-1"/>
        </w:rPr>
        <w:t>a</w:t>
      </w:r>
      <w:r w:rsidR="0081496D" w:rsidRPr="00A259AC">
        <w:t>llow</w:t>
      </w:r>
      <w:r w:rsidR="0081496D" w:rsidRPr="00A259AC">
        <w:rPr>
          <w:spacing w:val="-1"/>
        </w:rPr>
        <w:t>a</w:t>
      </w:r>
      <w:r w:rsidR="0081496D" w:rsidRPr="00A259AC">
        <w:t xml:space="preserve">ble </w:t>
      </w:r>
      <w:r w:rsidR="0081496D" w:rsidRPr="00A259AC">
        <w:rPr>
          <w:spacing w:val="6"/>
        </w:rPr>
        <w:t xml:space="preserve"> </w:t>
      </w:r>
      <w:r w:rsidR="0081496D" w:rsidRPr="00A259AC">
        <w:t xml:space="preserve">time </w:t>
      </w:r>
      <w:r w:rsidR="0081496D" w:rsidRPr="00A259AC">
        <w:rPr>
          <w:spacing w:val="6"/>
        </w:rPr>
        <w:t xml:space="preserve"> </w:t>
      </w:r>
      <w:r w:rsidR="0081496D" w:rsidRPr="00A259AC">
        <w:t>p</w:t>
      </w:r>
      <w:r w:rsidR="0081496D" w:rsidRPr="00A259AC">
        <w:rPr>
          <w:spacing w:val="-1"/>
        </w:rPr>
        <w:t>er</w:t>
      </w:r>
      <w:r w:rsidR="0081496D" w:rsidRPr="00A259AC">
        <w:t>io</w:t>
      </w:r>
      <w:r w:rsidR="0081496D" w:rsidRPr="00A259AC">
        <w:rPr>
          <w:spacing w:val="2"/>
        </w:rPr>
        <w:t>d</w:t>
      </w:r>
      <w:r w:rsidR="0081496D" w:rsidRPr="00A259AC">
        <w:t xml:space="preserve">s </w:t>
      </w:r>
      <w:r w:rsidR="0081496D" w:rsidRPr="00A259AC">
        <w:rPr>
          <w:spacing w:val="8"/>
        </w:rPr>
        <w:t xml:space="preserve"> </w:t>
      </w:r>
      <w:r w:rsidR="0081496D" w:rsidRPr="00A259AC">
        <w:t>pu</w:t>
      </w:r>
      <w:r w:rsidR="0081496D" w:rsidRPr="00A259AC">
        <w:rPr>
          <w:spacing w:val="-1"/>
        </w:rPr>
        <w:t>r</w:t>
      </w:r>
      <w:r w:rsidR="0081496D" w:rsidRPr="00A259AC">
        <w:t>su</w:t>
      </w:r>
      <w:r w:rsidR="0081496D" w:rsidRPr="00A259AC">
        <w:rPr>
          <w:spacing w:val="-1"/>
        </w:rPr>
        <w:t>a</w:t>
      </w:r>
      <w:r w:rsidR="0081496D" w:rsidRPr="00A259AC">
        <w:t xml:space="preserve">nt </w:t>
      </w:r>
      <w:r w:rsidR="0081496D" w:rsidRPr="00A259AC">
        <w:rPr>
          <w:spacing w:val="8"/>
        </w:rPr>
        <w:t xml:space="preserve"> </w:t>
      </w:r>
      <w:r w:rsidR="0081496D" w:rsidRPr="00A259AC">
        <w:t xml:space="preserve">to </w:t>
      </w:r>
      <w:r w:rsidR="0081496D" w:rsidRPr="00A259AC">
        <w:rPr>
          <w:spacing w:val="7"/>
        </w:rPr>
        <w:t xml:space="preserve"> </w:t>
      </w:r>
      <w:r w:rsidR="0081496D" w:rsidRPr="00A259AC">
        <w:t xml:space="preserve">a </w:t>
      </w:r>
      <w:r w:rsidR="0081496D" w:rsidRPr="00A259AC">
        <w:rPr>
          <w:spacing w:val="6"/>
        </w:rPr>
        <w:t xml:space="preserve"> </w:t>
      </w:r>
      <w:r w:rsidR="0081496D" w:rsidRPr="00A259AC">
        <w:rPr>
          <w:spacing w:val="-1"/>
        </w:rPr>
        <w:t>f</w:t>
      </w:r>
      <w:r w:rsidR="0081496D" w:rsidRPr="00A259AC">
        <w:t>ul</w:t>
      </w:r>
      <w:r w:rsidR="0081496D" w:rsidRPr="00A259AC">
        <w:rPr>
          <w:spacing w:val="3"/>
        </w:rPr>
        <w:t>l</w:t>
      </w:r>
      <w:r w:rsidR="0081496D" w:rsidRPr="00A259AC">
        <w:t xml:space="preserve">y </w:t>
      </w:r>
      <w:r w:rsidR="0081496D" w:rsidRPr="00A259AC">
        <w:rPr>
          <w:spacing w:val="-1"/>
        </w:rPr>
        <w:t>f</w:t>
      </w:r>
      <w:r w:rsidR="0081496D" w:rsidRPr="00A259AC">
        <w:t>un</w:t>
      </w:r>
      <w:r w:rsidR="0081496D" w:rsidRPr="00A259AC">
        <w:rPr>
          <w:spacing w:val="-1"/>
        </w:rPr>
        <w:t>c</w:t>
      </w:r>
      <w:r w:rsidR="0081496D" w:rsidRPr="00A259AC">
        <w:t>tion</w:t>
      </w:r>
      <w:r w:rsidR="0081496D" w:rsidRPr="00A259AC">
        <w:rPr>
          <w:spacing w:val="-1"/>
        </w:rPr>
        <w:t>a</w:t>
      </w:r>
      <w:r w:rsidR="0081496D" w:rsidRPr="00A259AC">
        <w:t>l</w:t>
      </w:r>
      <w:r w:rsidR="0081496D" w:rsidRPr="00A259AC">
        <w:rPr>
          <w:spacing w:val="3"/>
        </w:rPr>
        <w:t xml:space="preserve"> </w:t>
      </w:r>
      <w:r w:rsidR="0081496D" w:rsidRPr="00A259AC">
        <w:t>EH</w:t>
      </w:r>
      <w:r w:rsidR="0081496D" w:rsidRPr="00A259AC">
        <w:rPr>
          <w:spacing w:val="1"/>
        </w:rPr>
        <w:t>R</w:t>
      </w:r>
      <w:r w:rsidR="0081496D" w:rsidRPr="00A259AC">
        <w:t>.</w:t>
      </w:r>
      <w:r w:rsidR="0081496D" w:rsidRPr="00A259AC">
        <w:rPr>
          <w:spacing w:val="3"/>
        </w:rPr>
        <w:t xml:space="preserve"> </w:t>
      </w:r>
      <w:r w:rsidR="0081496D" w:rsidRPr="00A259AC">
        <w:t>Outst</w:t>
      </w:r>
      <w:r w:rsidR="0081496D" w:rsidRPr="00A259AC">
        <w:rPr>
          <w:spacing w:val="-1"/>
        </w:rPr>
        <w:t>a</w:t>
      </w:r>
      <w:r w:rsidR="0081496D" w:rsidRPr="00A259AC">
        <w:t>nding</w:t>
      </w:r>
      <w:r w:rsidR="0081496D" w:rsidRPr="00A259AC">
        <w:rPr>
          <w:spacing w:val="29"/>
        </w:rPr>
        <w:t xml:space="preserve"> </w:t>
      </w:r>
      <w:r w:rsidR="0081496D" w:rsidRPr="00A259AC">
        <w:rPr>
          <w:spacing w:val="-1"/>
        </w:rPr>
        <w:t>c</w:t>
      </w:r>
      <w:r w:rsidR="0081496D" w:rsidRPr="00A259AC">
        <w:t>oll</w:t>
      </w:r>
      <w:r w:rsidR="0081496D" w:rsidRPr="00A259AC">
        <w:rPr>
          <w:spacing w:val="-1"/>
        </w:rPr>
        <w:t>ec</w:t>
      </w:r>
      <w:r w:rsidR="0081496D" w:rsidRPr="00A259AC">
        <w:t>tions</w:t>
      </w:r>
      <w:r w:rsidR="0081496D" w:rsidRPr="00A259AC">
        <w:rPr>
          <w:spacing w:val="31"/>
        </w:rPr>
        <w:t xml:space="preserve"> </w:t>
      </w:r>
      <w:r w:rsidR="0081496D" w:rsidRPr="00A259AC">
        <w:rPr>
          <w:spacing w:val="-1"/>
        </w:rPr>
        <w:t>ar</w:t>
      </w:r>
      <w:r w:rsidR="0081496D" w:rsidRPr="00A259AC">
        <w:t>e</w:t>
      </w:r>
      <w:r w:rsidR="0081496D" w:rsidRPr="00A259AC">
        <w:rPr>
          <w:spacing w:val="30"/>
        </w:rPr>
        <w:t xml:space="preserve"> </w:t>
      </w:r>
      <w:r w:rsidR="0081496D" w:rsidRPr="00A259AC">
        <w:t>submitt</w:t>
      </w:r>
      <w:r w:rsidR="0081496D" w:rsidRPr="00A259AC">
        <w:rPr>
          <w:spacing w:val="-1"/>
        </w:rPr>
        <w:t>e</w:t>
      </w:r>
      <w:r w:rsidR="0081496D" w:rsidRPr="00A259AC">
        <w:t>d</w:t>
      </w:r>
      <w:r w:rsidR="0081496D" w:rsidRPr="00A259AC">
        <w:rPr>
          <w:spacing w:val="31"/>
        </w:rPr>
        <w:t xml:space="preserve"> </w:t>
      </w:r>
      <w:r w:rsidR="0081496D" w:rsidRPr="00A259AC">
        <w:t>to</w:t>
      </w:r>
      <w:r w:rsidR="0081496D" w:rsidRPr="00A259AC">
        <w:rPr>
          <w:spacing w:val="31"/>
        </w:rPr>
        <w:t xml:space="preserve"> </w:t>
      </w:r>
      <w:r w:rsidR="0081496D" w:rsidRPr="00A259AC">
        <w:t xml:space="preserve">the </w:t>
      </w:r>
      <w:r w:rsidR="0081496D" w:rsidRPr="00A259AC">
        <w:rPr>
          <w:spacing w:val="-3"/>
        </w:rPr>
        <w:t>L</w:t>
      </w:r>
      <w:r w:rsidR="0081496D" w:rsidRPr="00A259AC">
        <w:t>ouisi</w:t>
      </w:r>
      <w:r w:rsidR="0081496D" w:rsidRPr="00A259AC">
        <w:rPr>
          <w:spacing w:val="-1"/>
        </w:rPr>
        <w:t>a</w:t>
      </w:r>
      <w:r w:rsidR="0081496D" w:rsidRPr="00A259AC">
        <w:t>na</w:t>
      </w:r>
      <w:r w:rsidR="0081496D" w:rsidRPr="00A259AC">
        <w:rPr>
          <w:spacing w:val="1"/>
        </w:rPr>
        <w:t xml:space="preserve"> </w:t>
      </w:r>
      <w:r w:rsidR="0081496D" w:rsidRPr="00A259AC">
        <w:rPr>
          <w:spacing w:val="2"/>
        </w:rPr>
        <w:t>D</w:t>
      </w:r>
      <w:r w:rsidR="0081496D" w:rsidRPr="00A259AC">
        <w:rPr>
          <w:spacing w:val="-1"/>
        </w:rPr>
        <w:t>e</w:t>
      </w:r>
      <w:r w:rsidR="0081496D" w:rsidRPr="00A259AC">
        <w:t>p</w:t>
      </w:r>
      <w:r w:rsidR="0081496D" w:rsidRPr="00A259AC">
        <w:rPr>
          <w:spacing w:val="-1"/>
        </w:rPr>
        <w:t>ar</w:t>
      </w:r>
      <w:r w:rsidR="0081496D" w:rsidRPr="00A259AC">
        <w:t>tm</w:t>
      </w:r>
      <w:r w:rsidR="0081496D" w:rsidRPr="00A259AC">
        <w:rPr>
          <w:spacing w:val="-1"/>
        </w:rPr>
        <w:t>e</w:t>
      </w:r>
      <w:r w:rsidR="0081496D" w:rsidRPr="00A259AC">
        <w:t>nt</w:t>
      </w:r>
      <w:r w:rsidR="0081496D" w:rsidRPr="00A259AC">
        <w:rPr>
          <w:spacing w:val="3"/>
        </w:rPr>
        <w:t xml:space="preserve"> </w:t>
      </w:r>
      <w:r w:rsidR="0081496D" w:rsidRPr="00A259AC">
        <w:t>of</w:t>
      </w:r>
      <w:r w:rsidR="0081496D" w:rsidRPr="00A259AC">
        <w:rPr>
          <w:spacing w:val="4"/>
        </w:rPr>
        <w:t xml:space="preserve"> </w:t>
      </w:r>
      <w:r w:rsidR="0081496D" w:rsidRPr="00A259AC">
        <w:t>H</w:t>
      </w:r>
      <w:r w:rsidR="0081496D" w:rsidRPr="00A259AC">
        <w:rPr>
          <w:spacing w:val="-1"/>
        </w:rPr>
        <w:t>ea</w:t>
      </w:r>
      <w:r w:rsidR="0081496D" w:rsidRPr="00A259AC">
        <w:t>lth</w:t>
      </w:r>
      <w:r w:rsidR="0081496D" w:rsidRPr="00A259AC">
        <w:rPr>
          <w:spacing w:val="2"/>
        </w:rPr>
        <w:t xml:space="preserve"> </w:t>
      </w:r>
      <w:r w:rsidR="0081496D" w:rsidRPr="00A259AC">
        <w:t>so</w:t>
      </w:r>
      <w:r w:rsidR="0081496D" w:rsidRPr="00A259AC">
        <w:rPr>
          <w:spacing w:val="2"/>
        </w:rPr>
        <w:t xml:space="preserve"> </w:t>
      </w:r>
      <w:r w:rsidR="0081496D" w:rsidRPr="00A259AC">
        <w:t>th</w:t>
      </w:r>
      <w:r w:rsidR="0081496D" w:rsidRPr="00A259AC">
        <w:rPr>
          <w:spacing w:val="-1"/>
        </w:rPr>
        <w:t>a</w:t>
      </w:r>
      <w:r w:rsidR="0081496D" w:rsidRPr="00A259AC">
        <w:t>t</w:t>
      </w:r>
      <w:r w:rsidR="0081496D" w:rsidRPr="00A259AC">
        <w:rPr>
          <w:spacing w:val="3"/>
        </w:rPr>
        <w:t xml:space="preserve"> </w:t>
      </w:r>
      <w:r w:rsidR="0081496D" w:rsidRPr="00A259AC">
        <w:t>th</w:t>
      </w:r>
      <w:r w:rsidR="0081496D" w:rsidRPr="00A259AC">
        <w:rPr>
          <w:spacing w:val="1"/>
        </w:rPr>
        <w:t>e</w:t>
      </w:r>
      <w:r w:rsidR="0081496D" w:rsidRPr="00A259AC">
        <w:t>y</w:t>
      </w:r>
      <w:r w:rsidR="0081496D" w:rsidRPr="00A259AC">
        <w:rPr>
          <w:spacing w:val="-2"/>
        </w:rPr>
        <w:t xml:space="preserve"> </w:t>
      </w:r>
      <w:r w:rsidR="0081496D" w:rsidRPr="00A259AC">
        <w:rPr>
          <w:spacing w:val="-1"/>
        </w:rPr>
        <w:t>ca</w:t>
      </w:r>
      <w:r w:rsidR="0081496D" w:rsidRPr="00A259AC">
        <w:t>n</w:t>
      </w:r>
      <w:r w:rsidR="0081496D" w:rsidRPr="00A259AC">
        <w:rPr>
          <w:spacing w:val="2"/>
        </w:rPr>
        <w:t xml:space="preserve"> h</w:t>
      </w:r>
      <w:r w:rsidR="0081496D" w:rsidRPr="00A259AC">
        <w:rPr>
          <w:spacing w:val="-1"/>
        </w:rPr>
        <w:t>a</w:t>
      </w:r>
      <w:r w:rsidR="0081496D" w:rsidRPr="00A259AC">
        <w:t>ve</w:t>
      </w:r>
      <w:r w:rsidR="0081496D" w:rsidRPr="00A259AC">
        <w:rPr>
          <w:spacing w:val="1"/>
        </w:rPr>
        <w:t xml:space="preserve"> </w:t>
      </w:r>
      <w:r w:rsidR="0081496D" w:rsidRPr="00A259AC">
        <w:t>th</w:t>
      </w:r>
      <w:r w:rsidR="0081496D" w:rsidRPr="00A259AC">
        <w:rPr>
          <w:spacing w:val="-1"/>
        </w:rPr>
        <w:t>e</w:t>
      </w:r>
      <w:r w:rsidR="0081496D" w:rsidRPr="00A259AC">
        <w:t>ir</w:t>
      </w:r>
      <w:r w:rsidR="0081496D" w:rsidRPr="00A259AC">
        <w:rPr>
          <w:spacing w:val="2"/>
        </w:rPr>
        <w:t xml:space="preserve"> </w:t>
      </w:r>
      <w:r w:rsidR="0081496D" w:rsidRPr="00A259AC">
        <w:rPr>
          <w:spacing w:val="-1"/>
        </w:rPr>
        <w:t>c</w:t>
      </w:r>
      <w:r w:rsidR="0081496D" w:rsidRPr="00A259AC">
        <w:t>ont</w:t>
      </w:r>
      <w:r w:rsidR="0081496D" w:rsidRPr="00A259AC">
        <w:rPr>
          <w:spacing w:val="-1"/>
        </w:rPr>
        <w:t>r</w:t>
      </w:r>
      <w:r w:rsidR="0081496D" w:rsidRPr="00A259AC">
        <w:rPr>
          <w:spacing w:val="1"/>
        </w:rPr>
        <w:t>a</w:t>
      </w:r>
      <w:r w:rsidR="0081496D" w:rsidRPr="00A259AC">
        <w:rPr>
          <w:spacing w:val="-1"/>
        </w:rPr>
        <w:t>c</w:t>
      </w:r>
      <w:r w:rsidR="0081496D" w:rsidRPr="00A259AC">
        <w:t>t</w:t>
      </w:r>
      <w:r w:rsidR="0081496D" w:rsidRPr="00A259AC">
        <w:rPr>
          <w:spacing w:val="-1"/>
        </w:rPr>
        <w:t>e</w:t>
      </w:r>
      <w:r w:rsidR="0081496D" w:rsidRPr="00A259AC">
        <w:t>d</w:t>
      </w:r>
      <w:r w:rsidR="0081496D" w:rsidRPr="00A259AC">
        <w:rPr>
          <w:spacing w:val="2"/>
        </w:rPr>
        <w:t xml:space="preserve"> </w:t>
      </w:r>
      <w:r w:rsidR="0081496D" w:rsidRPr="00A259AC">
        <w:t>v</w:t>
      </w:r>
      <w:r w:rsidR="0081496D" w:rsidRPr="00A259AC">
        <w:rPr>
          <w:spacing w:val="-1"/>
        </w:rPr>
        <w:t>e</w:t>
      </w:r>
      <w:r w:rsidR="0081496D" w:rsidRPr="00A259AC">
        <w:t>n</w:t>
      </w:r>
      <w:r w:rsidR="0081496D" w:rsidRPr="00A259AC">
        <w:rPr>
          <w:spacing w:val="2"/>
        </w:rPr>
        <w:t>d</w:t>
      </w:r>
      <w:r w:rsidR="0081496D" w:rsidRPr="00A259AC">
        <w:t>or</w:t>
      </w:r>
      <w:r w:rsidR="0081496D" w:rsidRPr="00A259AC">
        <w:rPr>
          <w:spacing w:val="2"/>
        </w:rPr>
        <w:t xml:space="preserve"> </w:t>
      </w:r>
      <w:r w:rsidR="0081496D" w:rsidRPr="00A259AC">
        <w:t>pu</w:t>
      </w:r>
      <w:r w:rsidR="0081496D" w:rsidRPr="00A259AC">
        <w:rPr>
          <w:spacing w:val="-1"/>
        </w:rPr>
        <w:t>r</w:t>
      </w:r>
      <w:r w:rsidR="0081496D" w:rsidRPr="00A259AC">
        <w:t>sue</w:t>
      </w:r>
      <w:r w:rsidR="0081496D" w:rsidRPr="00A259AC">
        <w:rPr>
          <w:spacing w:val="1"/>
        </w:rPr>
        <w:t xml:space="preserve"> </w:t>
      </w:r>
      <w:r w:rsidR="0081496D" w:rsidRPr="00A259AC">
        <w:t>outst</w:t>
      </w:r>
      <w:r w:rsidR="0081496D" w:rsidRPr="00A259AC">
        <w:rPr>
          <w:spacing w:val="-1"/>
        </w:rPr>
        <w:t>a</w:t>
      </w:r>
      <w:r w:rsidR="0081496D" w:rsidRPr="00A259AC">
        <w:t>nding p</w:t>
      </w:r>
      <w:r w:rsidR="0081496D" w:rsidRPr="00A259AC">
        <w:rPr>
          <w:spacing w:val="1"/>
        </w:rPr>
        <w:t>a</w:t>
      </w:r>
      <w:r w:rsidR="0081496D" w:rsidRPr="00A259AC">
        <w:rPr>
          <w:spacing w:val="-5"/>
        </w:rPr>
        <w:t>y</w:t>
      </w:r>
      <w:r w:rsidR="0081496D" w:rsidRPr="00A259AC">
        <w:rPr>
          <w:spacing w:val="3"/>
        </w:rPr>
        <w:t>m</w:t>
      </w:r>
      <w:r w:rsidR="0081496D" w:rsidRPr="00A259AC">
        <w:rPr>
          <w:spacing w:val="-1"/>
        </w:rPr>
        <w:t>e</w:t>
      </w:r>
      <w:r w:rsidR="0081496D" w:rsidRPr="00A259AC">
        <w:t>nts.</w:t>
      </w:r>
      <w:r w:rsidR="0081496D" w:rsidRPr="00A259AC">
        <w:rPr>
          <w:spacing w:val="5"/>
        </w:rPr>
        <w:t xml:space="preserve"> </w:t>
      </w:r>
      <w:r w:rsidR="0081496D" w:rsidRPr="00A259AC">
        <w:rPr>
          <w:spacing w:val="1"/>
        </w:rPr>
        <w:t>W</w:t>
      </w:r>
      <w:r w:rsidR="0081496D" w:rsidRPr="00A259AC">
        <w:t>e</w:t>
      </w:r>
      <w:r w:rsidR="0081496D" w:rsidRPr="00A259AC">
        <w:rPr>
          <w:spacing w:val="4"/>
        </w:rPr>
        <w:t xml:space="preserve"> </w:t>
      </w:r>
      <w:r w:rsidR="0081496D" w:rsidRPr="00A259AC">
        <w:t>h</w:t>
      </w:r>
      <w:r w:rsidR="0081496D" w:rsidRPr="00A259AC">
        <w:rPr>
          <w:spacing w:val="-1"/>
        </w:rPr>
        <w:t>a</w:t>
      </w:r>
      <w:r w:rsidR="0081496D" w:rsidRPr="00A259AC">
        <w:t>ve</w:t>
      </w:r>
      <w:r w:rsidR="0081496D" w:rsidRPr="00A259AC">
        <w:rPr>
          <w:spacing w:val="4"/>
        </w:rPr>
        <w:t xml:space="preserve"> </w:t>
      </w:r>
      <w:r w:rsidR="0081496D" w:rsidRPr="00A259AC">
        <w:t>not</w:t>
      </w:r>
      <w:r w:rsidR="0081496D" w:rsidRPr="00A259AC">
        <w:rPr>
          <w:spacing w:val="7"/>
        </w:rPr>
        <w:t xml:space="preserve"> </w:t>
      </w:r>
      <w:r w:rsidR="0081496D" w:rsidRPr="00A259AC">
        <w:rPr>
          <w:spacing w:val="-2"/>
        </w:rPr>
        <w:t>g</w:t>
      </w:r>
      <w:r w:rsidR="0081496D" w:rsidRPr="00A259AC">
        <w:t>ott</w:t>
      </w:r>
      <w:r w:rsidR="0081496D" w:rsidRPr="00A259AC">
        <w:rPr>
          <w:spacing w:val="-1"/>
        </w:rPr>
        <w:t>e</w:t>
      </w:r>
      <w:r w:rsidR="0081496D" w:rsidRPr="00A259AC">
        <w:t>n</w:t>
      </w:r>
      <w:r w:rsidR="0081496D" w:rsidRPr="00A259AC">
        <w:rPr>
          <w:spacing w:val="5"/>
        </w:rPr>
        <w:t xml:space="preserve"> </w:t>
      </w:r>
      <w:r w:rsidR="0081496D" w:rsidRPr="00A259AC">
        <w:t>noti</w:t>
      </w:r>
      <w:r w:rsidR="0081496D" w:rsidRPr="00A259AC">
        <w:rPr>
          <w:spacing w:val="-1"/>
        </w:rPr>
        <w:t>c</w:t>
      </w:r>
      <w:r w:rsidR="0081496D" w:rsidRPr="00A259AC">
        <w:t>e</w:t>
      </w:r>
      <w:r w:rsidR="0081496D" w:rsidRPr="00A259AC">
        <w:rPr>
          <w:spacing w:val="4"/>
        </w:rPr>
        <w:t xml:space="preserve"> </w:t>
      </w:r>
      <w:r w:rsidR="0081496D" w:rsidRPr="00A259AC">
        <w:rPr>
          <w:spacing w:val="2"/>
        </w:rPr>
        <w:t>o</w:t>
      </w:r>
      <w:r w:rsidR="0081496D" w:rsidRPr="00A259AC">
        <w:t>f</w:t>
      </w:r>
      <w:r w:rsidR="0081496D" w:rsidRPr="00A259AC">
        <w:rPr>
          <w:spacing w:val="4"/>
        </w:rPr>
        <w:t xml:space="preserve"> </w:t>
      </w:r>
      <w:r w:rsidR="00E42C00" w:rsidRPr="00A259AC">
        <w:rPr>
          <w:spacing w:val="4"/>
        </w:rPr>
        <w:t>the amount</w:t>
      </w:r>
      <w:r w:rsidR="0081496D" w:rsidRPr="00A259AC">
        <w:rPr>
          <w:spacing w:val="4"/>
        </w:rPr>
        <w:t xml:space="preserve"> </w:t>
      </w:r>
      <w:r w:rsidR="0081496D" w:rsidRPr="00A259AC">
        <w:rPr>
          <w:spacing w:val="-1"/>
        </w:rPr>
        <w:t>ac</w:t>
      </w:r>
      <w:r w:rsidR="0081496D" w:rsidRPr="00A259AC">
        <w:t>t</w:t>
      </w:r>
      <w:r w:rsidR="0081496D" w:rsidRPr="00A259AC">
        <w:rPr>
          <w:spacing w:val="2"/>
        </w:rPr>
        <w:t>u</w:t>
      </w:r>
      <w:r w:rsidR="0081496D" w:rsidRPr="00A259AC">
        <w:rPr>
          <w:spacing w:val="-1"/>
        </w:rPr>
        <w:t>a</w:t>
      </w:r>
      <w:r w:rsidR="0081496D" w:rsidRPr="00A259AC">
        <w:t>l</w:t>
      </w:r>
      <w:r w:rsidR="0081496D" w:rsidRPr="00A259AC">
        <w:rPr>
          <w:spacing w:val="3"/>
        </w:rPr>
        <w:t>l</w:t>
      </w:r>
      <w:r w:rsidR="0081496D" w:rsidRPr="00A259AC">
        <w:t>y</w:t>
      </w:r>
      <w:r w:rsidR="0081496D" w:rsidRPr="00A259AC">
        <w:rPr>
          <w:spacing w:val="2"/>
        </w:rPr>
        <w:t xml:space="preserve"> </w:t>
      </w:r>
      <w:r w:rsidR="0081496D" w:rsidRPr="00A259AC">
        <w:rPr>
          <w:spacing w:val="-1"/>
        </w:rPr>
        <w:t>c</w:t>
      </w:r>
      <w:r w:rsidR="0081496D" w:rsidRPr="00A259AC">
        <w:t>oll</w:t>
      </w:r>
      <w:r w:rsidR="0081496D" w:rsidRPr="00A259AC">
        <w:rPr>
          <w:spacing w:val="-1"/>
        </w:rPr>
        <w:t>ec</w:t>
      </w:r>
      <w:r w:rsidR="0081496D" w:rsidRPr="00A259AC">
        <w:t>t</w:t>
      </w:r>
      <w:r w:rsidR="0081496D" w:rsidRPr="00A259AC">
        <w:rPr>
          <w:spacing w:val="-1"/>
        </w:rPr>
        <w:t>e</w:t>
      </w:r>
      <w:r w:rsidR="0081496D" w:rsidRPr="00A259AC">
        <w:t>d</w:t>
      </w:r>
      <w:r w:rsidR="0081496D" w:rsidRPr="00A259AC">
        <w:rPr>
          <w:spacing w:val="5"/>
        </w:rPr>
        <w:t xml:space="preserve"> </w:t>
      </w:r>
      <w:r w:rsidR="0081496D" w:rsidRPr="00A259AC">
        <w:t>on</w:t>
      </w:r>
      <w:r w:rsidR="0081496D" w:rsidRPr="00A259AC">
        <w:rPr>
          <w:spacing w:val="5"/>
        </w:rPr>
        <w:t xml:space="preserve"> </w:t>
      </w:r>
      <w:r w:rsidR="0081496D" w:rsidRPr="00A259AC">
        <w:t>our</w:t>
      </w:r>
      <w:r w:rsidR="0081496D" w:rsidRPr="00A259AC">
        <w:rPr>
          <w:spacing w:val="4"/>
        </w:rPr>
        <w:t xml:space="preserve"> </w:t>
      </w:r>
      <w:r w:rsidR="0081496D" w:rsidRPr="00A259AC">
        <w:rPr>
          <w:spacing w:val="2"/>
        </w:rPr>
        <w:t>b</w:t>
      </w:r>
      <w:r w:rsidR="0081496D" w:rsidRPr="00A259AC">
        <w:rPr>
          <w:spacing w:val="-1"/>
        </w:rPr>
        <w:t>e</w:t>
      </w:r>
      <w:r w:rsidR="0081496D" w:rsidRPr="00A259AC">
        <w:t>h</w:t>
      </w:r>
      <w:r w:rsidR="0081496D" w:rsidRPr="00A259AC">
        <w:rPr>
          <w:spacing w:val="-1"/>
        </w:rPr>
        <w:t>a</w:t>
      </w:r>
      <w:r w:rsidR="0081496D" w:rsidRPr="00A259AC">
        <w:t>lf</w:t>
      </w:r>
      <w:r w:rsidR="0081496D" w:rsidRPr="00A259AC">
        <w:rPr>
          <w:spacing w:val="4"/>
        </w:rPr>
        <w:t xml:space="preserve"> </w:t>
      </w:r>
      <w:r w:rsidR="0081496D" w:rsidRPr="00A259AC">
        <w:t>to d</w:t>
      </w:r>
      <w:r w:rsidR="0081496D" w:rsidRPr="00A259AC">
        <w:rPr>
          <w:spacing w:val="-1"/>
        </w:rPr>
        <w:t>a</w:t>
      </w:r>
      <w:r w:rsidR="0081496D" w:rsidRPr="00A259AC">
        <w:t>t</w:t>
      </w:r>
      <w:r w:rsidR="0081496D" w:rsidRPr="00A259AC">
        <w:rPr>
          <w:spacing w:val="-1"/>
        </w:rPr>
        <w:t>e</w:t>
      </w:r>
      <w:r w:rsidR="0081496D" w:rsidRPr="00A259AC">
        <w:t>.</w:t>
      </w:r>
      <w:r w:rsidR="0081496D" w:rsidRPr="00A259AC">
        <w:rPr>
          <w:spacing w:val="5"/>
        </w:rPr>
        <w:t xml:space="preserve"> </w:t>
      </w:r>
    </w:p>
    <w:p w:rsidR="00E42C00" w:rsidRPr="00A259AC" w:rsidRDefault="00E42C00" w:rsidP="00F16C16">
      <w:pPr>
        <w:pStyle w:val="paragraph"/>
        <w:jc w:val="both"/>
        <w:textAlignment w:val="baseline"/>
      </w:pPr>
    </w:p>
    <w:p w:rsidR="0081496D" w:rsidRPr="00A259AC" w:rsidRDefault="0081496D" w:rsidP="00F16C16">
      <w:pPr>
        <w:pStyle w:val="paragraph"/>
        <w:jc w:val="both"/>
        <w:textAlignment w:val="baseline"/>
      </w:pPr>
      <w:r w:rsidRPr="00A259AC">
        <w:t>NEDH</w:t>
      </w:r>
      <w:r w:rsidRPr="00A259AC">
        <w:rPr>
          <w:spacing w:val="1"/>
        </w:rPr>
        <w:t>S</w:t>
      </w:r>
      <w:r w:rsidRPr="00A259AC">
        <w:t>A</w:t>
      </w:r>
      <w:r w:rsidRPr="00A259AC">
        <w:rPr>
          <w:spacing w:val="-1"/>
        </w:rPr>
        <w:t>’</w:t>
      </w:r>
      <w:r w:rsidRPr="00A259AC">
        <w:t>s</w:t>
      </w:r>
      <w:r w:rsidRPr="00A259AC">
        <w:rPr>
          <w:spacing w:val="2"/>
        </w:rPr>
        <w:t xml:space="preserve"> </w:t>
      </w:r>
      <w:r w:rsidRPr="00A259AC">
        <w:rPr>
          <w:spacing w:val="-1"/>
        </w:rPr>
        <w:t>e</w:t>
      </w:r>
      <w:r w:rsidRPr="00A259AC">
        <w:rPr>
          <w:spacing w:val="2"/>
        </w:rPr>
        <w:t>x</w:t>
      </w:r>
      <w:r w:rsidRPr="00A259AC">
        <w:rPr>
          <w:spacing w:val="-1"/>
        </w:rPr>
        <w:t>ec</w:t>
      </w:r>
      <w:r w:rsidRPr="00A259AC">
        <w:t>utive</w:t>
      </w:r>
      <w:r w:rsidRPr="00A259AC">
        <w:rPr>
          <w:spacing w:val="1"/>
        </w:rPr>
        <w:t xml:space="preserve"> </w:t>
      </w:r>
      <w:r w:rsidRPr="00A259AC">
        <w:t>m</w:t>
      </w:r>
      <w:r w:rsidRPr="00A259AC">
        <w:rPr>
          <w:spacing w:val="-1"/>
        </w:rPr>
        <w:t>a</w:t>
      </w:r>
      <w:r w:rsidRPr="00A259AC">
        <w:t>n</w:t>
      </w:r>
      <w:r w:rsidRPr="00A259AC">
        <w:rPr>
          <w:spacing w:val="-1"/>
        </w:rPr>
        <w:t>a</w:t>
      </w:r>
      <w:r w:rsidRPr="00A259AC">
        <w:rPr>
          <w:spacing w:val="-2"/>
        </w:rPr>
        <w:t>g</w:t>
      </w:r>
      <w:r w:rsidRPr="00A259AC">
        <w:rPr>
          <w:spacing w:val="-1"/>
        </w:rPr>
        <w:t>e</w:t>
      </w:r>
      <w:r w:rsidRPr="00A259AC">
        <w:rPr>
          <w:spacing w:val="3"/>
        </w:rPr>
        <w:t>m</w:t>
      </w:r>
      <w:r w:rsidRPr="00A259AC">
        <w:rPr>
          <w:spacing w:val="-1"/>
        </w:rPr>
        <w:t>e</w:t>
      </w:r>
      <w:r w:rsidRPr="00A259AC">
        <w:t>nt</w:t>
      </w:r>
      <w:r w:rsidRPr="00A259AC">
        <w:rPr>
          <w:spacing w:val="3"/>
        </w:rPr>
        <w:t xml:space="preserve"> </w:t>
      </w:r>
      <w:r w:rsidRPr="00A259AC">
        <w:t>t</w:t>
      </w:r>
      <w:r w:rsidRPr="00A259AC">
        <w:rPr>
          <w:spacing w:val="-1"/>
        </w:rPr>
        <w:t>ea</w:t>
      </w:r>
      <w:r w:rsidRPr="00A259AC">
        <w:t>m</w:t>
      </w:r>
      <w:r w:rsidRPr="00A259AC">
        <w:rPr>
          <w:spacing w:val="3"/>
        </w:rPr>
        <w:t xml:space="preserve"> </w:t>
      </w:r>
      <w:r w:rsidR="00E42C00" w:rsidRPr="00A259AC">
        <w:rPr>
          <w:spacing w:val="3"/>
        </w:rPr>
        <w:t xml:space="preserve">and </w:t>
      </w:r>
      <w:r w:rsidR="00E42C00" w:rsidRPr="00A259AC">
        <w:rPr>
          <w:spacing w:val="1"/>
        </w:rPr>
        <w:t>R</w:t>
      </w:r>
      <w:r w:rsidR="00E42C00" w:rsidRPr="00A259AC">
        <w:rPr>
          <w:spacing w:val="-1"/>
        </w:rPr>
        <w:t>e</w:t>
      </w:r>
      <w:r w:rsidR="00E42C00" w:rsidRPr="00A259AC">
        <w:t>m</w:t>
      </w:r>
      <w:r w:rsidR="00E42C00" w:rsidRPr="00A259AC">
        <w:rPr>
          <w:spacing w:val="-1"/>
        </w:rPr>
        <w:t>ar</w:t>
      </w:r>
      <w:r w:rsidR="00E42C00" w:rsidRPr="00A259AC">
        <w:rPr>
          <w:spacing w:val="2"/>
        </w:rPr>
        <w:t>k</w:t>
      </w:r>
      <w:r w:rsidR="00E42C00" w:rsidRPr="00A259AC">
        <w:rPr>
          <w:spacing w:val="-1"/>
        </w:rPr>
        <w:t>a</w:t>
      </w:r>
      <w:r w:rsidR="00E42C00" w:rsidRPr="00A259AC">
        <w:t>ble</w:t>
      </w:r>
      <w:r w:rsidR="00E42C00" w:rsidRPr="00A259AC">
        <w:rPr>
          <w:spacing w:val="23"/>
        </w:rPr>
        <w:t xml:space="preserve"> </w:t>
      </w:r>
      <w:r w:rsidR="00E42C00" w:rsidRPr="00A259AC">
        <w:t>H</w:t>
      </w:r>
      <w:r w:rsidR="00E42C00" w:rsidRPr="00A259AC">
        <w:rPr>
          <w:spacing w:val="1"/>
        </w:rPr>
        <w:t>e</w:t>
      </w:r>
      <w:r w:rsidR="00E42C00" w:rsidRPr="00A259AC">
        <w:rPr>
          <w:spacing w:val="-1"/>
        </w:rPr>
        <w:t>a</w:t>
      </w:r>
      <w:r w:rsidR="00E42C00" w:rsidRPr="00A259AC">
        <w:t>lth</w:t>
      </w:r>
      <w:r w:rsidR="00E42C00" w:rsidRPr="00A259AC">
        <w:rPr>
          <w:spacing w:val="-1"/>
        </w:rPr>
        <w:t>’</w:t>
      </w:r>
      <w:r w:rsidR="00E42C00" w:rsidRPr="00A259AC">
        <w:t>s</w:t>
      </w:r>
      <w:r w:rsidR="00E42C00" w:rsidRPr="00A259AC">
        <w:rPr>
          <w:spacing w:val="24"/>
        </w:rPr>
        <w:t xml:space="preserve"> </w:t>
      </w:r>
      <w:r w:rsidRPr="00A259AC">
        <w:rPr>
          <w:spacing w:val="-1"/>
        </w:rPr>
        <w:t>fee</w:t>
      </w:r>
      <w:r w:rsidRPr="00A259AC">
        <w:t>ls</w:t>
      </w:r>
      <w:r w:rsidRPr="00A259AC">
        <w:rPr>
          <w:spacing w:val="2"/>
        </w:rPr>
        <w:t xml:space="preserve"> </w:t>
      </w:r>
      <w:r w:rsidRPr="00A259AC">
        <w:rPr>
          <w:spacing w:val="-1"/>
        </w:rPr>
        <w:t>c</w:t>
      </w:r>
      <w:r w:rsidRPr="00A259AC">
        <w:t>on</w:t>
      </w:r>
      <w:r w:rsidRPr="00A259AC">
        <w:rPr>
          <w:spacing w:val="2"/>
        </w:rPr>
        <w:t>f</w:t>
      </w:r>
      <w:r w:rsidRPr="00A259AC">
        <w:t>id</w:t>
      </w:r>
      <w:r w:rsidRPr="00A259AC">
        <w:rPr>
          <w:spacing w:val="-1"/>
        </w:rPr>
        <w:t>e</w:t>
      </w:r>
      <w:r w:rsidRPr="00A259AC">
        <w:t>nt</w:t>
      </w:r>
      <w:r w:rsidRPr="00A259AC">
        <w:rPr>
          <w:spacing w:val="3"/>
        </w:rPr>
        <w:t xml:space="preserve"> </w:t>
      </w:r>
      <w:r w:rsidRPr="00A259AC">
        <w:t>th</w:t>
      </w:r>
      <w:r w:rsidRPr="00A259AC">
        <w:rPr>
          <w:spacing w:val="-1"/>
        </w:rPr>
        <w:t>a</w:t>
      </w:r>
      <w:r w:rsidRPr="00A259AC">
        <w:t>t</w:t>
      </w:r>
      <w:r w:rsidRPr="00A259AC">
        <w:rPr>
          <w:spacing w:val="3"/>
        </w:rPr>
        <w:t xml:space="preserve"> </w:t>
      </w:r>
      <w:r w:rsidRPr="00A259AC">
        <w:t>b</w:t>
      </w:r>
      <w:r w:rsidRPr="00A259AC">
        <w:rPr>
          <w:spacing w:val="-2"/>
        </w:rPr>
        <w:t>i</w:t>
      </w:r>
      <w:r w:rsidRPr="00A259AC">
        <w:t>lling st</w:t>
      </w:r>
      <w:r w:rsidRPr="00A259AC">
        <w:rPr>
          <w:spacing w:val="-1"/>
        </w:rPr>
        <w:t>a</w:t>
      </w:r>
      <w:r w:rsidRPr="00A259AC">
        <w:t>t</w:t>
      </w:r>
      <w:r w:rsidRPr="00A259AC">
        <w:rPr>
          <w:spacing w:val="-1"/>
        </w:rPr>
        <w:t>e</w:t>
      </w:r>
      <w:r w:rsidRPr="00A259AC">
        <w:t>m</w:t>
      </w:r>
      <w:r w:rsidRPr="00A259AC">
        <w:rPr>
          <w:spacing w:val="-1"/>
        </w:rPr>
        <w:t>e</w:t>
      </w:r>
      <w:r w:rsidRPr="00A259AC">
        <w:t>nt issu</w:t>
      </w:r>
      <w:r w:rsidRPr="00A259AC">
        <w:rPr>
          <w:spacing w:val="-1"/>
        </w:rPr>
        <w:t>e</w:t>
      </w:r>
      <w:r w:rsidRPr="00A259AC">
        <w:t>s will be</w:t>
      </w:r>
      <w:r w:rsidRPr="00A259AC">
        <w:rPr>
          <w:spacing w:val="-1"/>
        </w:rPr>
        <w:t xml:space="preserve"> re</w:t>
      </w:r>
      <w:r w:rsidRPr="00A259AC">
        <w:t>solv</w:t>
      </w:r>
      <w:r w:rsidRPr="00A259AC">
        <w:rPr>
          <w:spacing w:val="-1"/>
        </w:rPr>
        <w:t>e</w:t>
      </w:r>
      <w:r w:rsidRPr="00A259AC">
        <w:t>d soon.</w:t>
      </w:r>
    </w:p>
    <w:p w:rsidR="00F16C16" w:rsidRPr="00A259AC" w:rsidRDefault="00F16C16" w:rsidP="00F16C16">
      <w:pPr>
        <w:widowControl w:val="0"/>
        <w:autoSpaceDE w:val="0"/>
        <w:autoSpaceDN w:val="0"/>
        <w:adjustRightInd w:val="0"/>
        <w:spacing w:before="72"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:rsidR="00BC29AE" w:rsidRPr="00A259AC" w:rsidRDefault="0081496D" w:rsidP="00F16C16">
      <w:pPr>
        <w:widowControl w:val="0"/>
        <w:autoSpaceDE w:val="0"/>
        <w:autoSpaceDN w:val="0"/>
        <w:adjustRightInd w:val="0"/>
        <w:spacing w:before="72"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O</w:t>
      </w:r>
      <w:r w:rsidR="00BC29AE" w:rsidRPr="00A259AC">
        <w:rPr>
          <w:rFonts w:ascii="Times New Roman" w:hAnsi="Times New Roman" w:cs="Times New Roman"/>
          <w:sz w:val="24"/>
          <w:szCs w:val="24"/>
        </w:rPr>
        <w:t>n</w:t>
      </w:r>
      <w:r w:rsidR="00BC29AE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M</w:t>
      </w:r>
      <w:r w:rsidR="00BC29AE" w:rsidRPr="00A259AC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y 2,</w:t>
      </w:r>
      <w:r w:rsidR="00BC29AE"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2017,</w:t>
      </w:r>
      <w:r w:rsidR="00BC29AE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N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D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BC29AE" w:rsidRPr="00A259AC">
        <w:rPr>
          <w:rFonts w:ascii="Times New Roman" w:hAnsi="Times New Roman" w:cs="Times New Roman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st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="00BC29AE" w:rsidRPr="00A259AC">
        <w:rPr>
          <w:rFonts w:ascii="Times New Roman" w:hAnsi="Times New Roman" w:cs="Times New Roman"/>
          <w:sz w:val="24"/>
          <w:szCs w:val="24"/>
        </w:rPr>
        <w:t>f</w:t>
      </w:r>
      <w:r w:rsidR="00BC29AE"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il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d</w:t>
      </w:r>
      <w:r w:rsidR="00BC29AE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noti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BC29AE" w:rsidRPr="00A259AC">
        <w:rPr>
          <w:rFonts w:ascii="Times New Roman" w:hAnsi="Times New Roman" w:cs="Times New Roman"/>
          <w:sz w:val="24"/>
          <w:szCs w:val="24"/>
        </w:rPr>
        <w:t>i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BC29AE" w:rsidRPr="00A259AC">
        <w:rPr>
          <w:rFonts w:ascii="Times New Roman" w:hAnsi="Times New Roman" w:cs="Times New Roman"/>
          <w:sz w:val="24"/>
          <w:szCs w:val="24"/>
        </w:rPr>
        <w:t>t</w:t>
      </w:r>
      <w:r w:rsidR="00BC29AE"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BC29AE" w:rsidRPr="00A259AC">
        <w:rPr>
          <w:rFonts w:ascii="Times New Roman" w:hAnsi="Times New Roman" w:cs="Times New Roman"/>
          <w:sz w:val="24"/>
          <w:szCs w:val="24"/>
        </w:rPr>
        <w:t>on</w:t>
      </w:r>
      <w:r w:rsidR="00BC29AE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to</w:t>
      </w:r>
      <w:r w:rsidR="00BC29AE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p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ti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nts</w:t>
      </w:r>
      <w:r w:rsidR="00BC29AE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indi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BC29AE" w:rsidRPr="00A259AC">
        <w:rPr>
          <w:rFonts w:ascii="Times New Roman" w:hAnsi="Times New Roman" w:cs="Times New Roman"/>
          <w:sz w:val="24"/>
          <w:szCs w:val="24"/>
        </w:rPr>
        <w:t>ti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BC29AE" w:rsidRPr="00A259AC">
        <w:rPr>
          <w:rFonts w:ascii="Times New Roman" w:hAnsi="Times New Roman" w:cs="Times New Roman"/>
          <w:sz w:val="24"/>
          <w:szCs w:val="24"/>
        </w:rPr>
        <w:t>g</w:t>
      </w:r>
      <w:r w:rsidR="00BC29AE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th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t</w:t>
      </w:r>
      <w:r w:rsidR="00BC29AE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billing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st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t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m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nts would</w:t>
      </w:r>
      <w:r w:rsidR="00BC29AE"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BC29AE" w:rsidRPr="00A259AC">
        <w:rPr>
          <w:rFonts w:ascii="Times New Roman" w:hAnsi="Times New Roman" w:cs="Times New Roman"/>
          <w:sz w:val="24"/>
          <w:szCs w:val="24"/>
        </w:rPr>
        <w:t>sume</w:t>
      </w:r>
      <w:r w:rsidR="00BC29AE" w:rsidRPr="00A259A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nd</w:t>
      </w:r>
      <w:r w:rsidR="00BC29AE"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to</w:t>
      </w:r>
      <w:r w:rsidR="00BC29AE"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i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BC29AE" w:rsidRPr="00A259AC">
        <w:rPr>
          <w:rFonts w:ascii="Times New Roman" w:hAnsi="Times New Roman" w:cs="Times New Roman"/>
          <w:sz w:val="24"/>
          <w:szCs w:val="24"/>
        </w:rPr>
        <w:t>o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BC29AE" w:rsidRPr="00A259AC">
        <w:rPr>
          <w:rFonts w:ascii="Times New Roman" w:hAnsi="Times New Roman" w:cs="Times New Roman"/>
          <w:sz w:val="24"/>
          <w:szCs w:val="24"/>
        </w:rPr>
        <w:t>m</w:t>
      </w:r>
      <w:r w:rsidR="00BC29AE" w:rsidRPr="00A259A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th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m</w:t>
      </w:r>
      <w:r w:rsidR="00BC29AE" w:rsidRPr="00A259A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of</w:t>
      </w:r>
      <w:r w:rsidR="00BC29AE" w:rsidRPr="00A259A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th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ir</w:t>
      </w:r>
      <w:r w:rsidR="00BC29AE" w:rsidRPr="00A259A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BC29AE" w:rsidRPr="00A259AC">
        <w:rPr>
          <w:rFonts w:ascii="Times New Roman" w:hAnsi="Times New Roman" w:cs="Times New Roman"/>
          <w:sz w:val="24"/>
          <w:szCs w:val="24"/>
        </w:rPr>
        <w:t>in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z w:val="24"/>
          <w:szCs w:val="24"/>
        </w:rPr>
        <w:t>i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l</w:t>
      </w:r>
      <w:r w:rsidR="00BC29AE" w:rsidRPr="00A259A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oblig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tion</w:t>
      </w:r>
      <w:r w:rsidR="00BC29AE"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BC29AE" w:rsidRPr="00A259AC">
        <w:rPr>
          <w:rFonts w:ascii="Times New Roman" w:hAnsi="Times New Roman" w:cs="Times New Roman"/>
          <w:sz w:val="24"/>
          <w:szCs w:val="24"/>
        </w:rPr>
        <w:t>or</w:t>
      </w:r>
      <w:r w:rsidR="00BC29AE" w:rsidRPr="00A259A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outst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nding</w:t>
      </w:r>
      <w:r w:rsidR="00BC29AE"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l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n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 xml:space="preserve">s.  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BC29AE" w:rsidRPr="00A259AC">
        <w:rPr>
          <w:rFonts w:ascii="Times New Roman" w:hAnsi="Times New Roman" w:cs="Times New Roman"/>
          <w:sz w:val="24"/>
          <w:szCs w:val="24"/>
        </w:rPr>
        <w:t xml:space="preserve">e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z w:val="24"/>
          <w:szCs w:val="24"/>
        </w:rPr>
        <w:t>o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rr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z w:val="24"/>
          <w:szCs w:val="24"/>
        </w:rPr>
        <w:t>t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d</w:t>
      </w:r>
      <w:r w:rsidR="00BC29AE" w:rsidRPr="00A259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billing</w:t>
      </w:r>
      <w:r w:rsidR="00BC29AE" w:rsidRPr="00A259A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s</w:t>
      </w:r>
      <w:r w:rsidR="00BC29AE"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t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m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nts</w:t>
      </w:r>
      <w:r w:rsidR="00BC29AE" w:rsidRPr="00A259A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BC29AE" w:rsidRPr="00A259AC">
        <w:rPr>
          <w:rFonts w:ascii="Times New Roman" w:hAnsi="Times New Roman" w:cs="Times New Roman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s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dul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d</w:t>
      </w:r>
      <w:r w:rsidR="00BC29AE" w:rsidRPr="00A259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to</w:t>
      </w:r>
      <w:r w:rsidR="00BC29AE" w:rsidRPr="00A259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BC29AE" w:rsidRPr="00A259AC">
        <w:rPr>
          <w:rFonts w:ascii="Times New Roman" w:hAnsi="Times New Roman" w:cs="Times New Roman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s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nt</w:t>
      </w:r>
      <w:r w:rsidR="00BC29AE" w:rsidRPr="00A259A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on</w:t>
      </w:r>
      <w:r w:rsidR="00BC29AE" w:rsidRPr="00A259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or</w:t>
      </w:r>
      <w:r w:rsidR="00BC29AE" w:rsidRPr="00A259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b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BC29AE" w:rsidRPr="00A259AC">
        <w:rPr>
          <w:rFonts w:ascii="Times New Roman" w:hAnsi="Times New Roman" w:cs="Times New Roman"/>
          <w:sz w:val="24"/>
          <w:szCs w:val="24"/>
        </w:rPr>
        <w:t>o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BC29AE" w:rsidRPr="00A259AC">
        <w:rPr>
          <w:rFonts w:ascii="Times New Roman" w:hAnsi="Times New Roman" w:cs="Times New Roman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M</w:t>
      </w:r>
      <w:r w:rsidR="00BC29AE" w:rsidRPr="00A259AC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y</w:t>
      </w:r>
      <w:r w:rsidR="00BC29AE" w:rsidRPr="00A259A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26,</w:t>
      </w:r>
      <w:r w:rsidR="00BC29AE" w:rsidRPr="00A259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2017,</w:t>
      </w:r>
      <w:r w:rsidR="00BC29AE" w:rsidRPr="00A259A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one</w:t>
      </w:r>
      <w:r w:rsidR="00BC29AE" w:rsidRPr="00A259A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month b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ef</w:t>
      </w:r>
      <w:r w:rsidR="00BC29AE" w:rsidRPr="00A259AC">
        <w:rPr>
          <w:rFonts w:ascii="Times New Roman" w:hAnsi="Times New Roman" w:cs="Times New Roman"/>
          <w:sz w:val="24"/>
          <w:szCs w:val="24"/>
        </w:rPr>
        <w:t>o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BC29AE" w:rsidRPr="00A259AC">
        <w:rPr>
          <w:rFonts w:ascii="Times New Roman" w:hAnsi="Times New Roman" w:cs="Times New Roman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the</w:t>
      </w:r>
      <w:r w:rsidR="00BC29AE"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o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ff</w:t>
      </w:r>
      <w:r w:rsidR="00BC29AE" w:rsidRPr="00A259AC">
        <w:rPr>
          <w:rFonts w:ascii="Times New Roman" w:hAnsi="Times New Roman" w:cs="Times New Roman"/>
          <w:sz w:val="24"/>
          <w:szCs w:val="24"/>
        </w:rPr>
        <w:t>i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l</w:t>
      </w:r>
      <w:r w:rsidR="00BC29AE"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nd</w:t>
      </w:r>
      <w:r w:rsidR="00BC29AE"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of</w:t>
      </w:r>
      <w:r w:rsidR="00BC29AE"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NEDH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BC29AE" w:rsidRPr="00A259AC">
        <w:rPr>
          <w:rFonts w:ascii="Times New Roman" w:hAnsi="Times New Roman" w:cs="Times New Roman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="00BC29AE" w:rsidRPr="00A259AC">
        <w:rPr>
          <w:rFonts w:ascii="Times New Roman" w:hAnsi="Times New Roman" w:cs="Times New Roman"/>
          <w:sz w:val="24"/>
          <w:szCs w:val="24"/>
        </w:rPr>
        <w:t>s</w:t>
      </w:r>
      <w:r w:rsidR="00BC29AE"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z w:val="24"/>
          <w:szCs w:val="24"/>
        </w:rPr>
        <w:t>u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rre</w:t>
      </w:r>
      <w:r w:rsidR="00BC29AE" w:rsidRPr="00A259AC">
        <w:rPr>
          <w:rFonts w:ascii="Times New Roman" w:hAnsi="Times New Roman" w:cs="Times New Roman"/>
          <w:sz w:val="24"/>
          <w:szCs w:val="24"/>
        </w:rPr>
        <w:t>nt</w:t>
      </w:r>
      <w:r w:rsidR="00BC29AE"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BC29AE" w:rsidRPr="00A259AC">
        <w:rPr>
          <w:rFonts w:ascii="Times New Roman" w:hAnsi="Times New Roman" w:cs="Times New Roman"/>
          <w:sz w:val="24"/>
          <w:szCs w:val="24"/>
        </w:rPr>
        <w:t>is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l</w:t>
      </w:r>
      <w:r w:rsidR="00BC29AE"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BC29AE" w:rsidRPr="00A259AC">
        <w:rPr>
          <w:rFonts w:ascii="Times New Roman" w:hAnsi="Times New Roman" w:cs="Times New Roman"/>
          <w:sz w:val="24"/>
          <w:szCs w:val="24"/>
        </w:rPr>
        <w:t>.</w:t>
      </w:r>
      <w:r w:rsidR="00BC29AE"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The</w:t>
      </w:r>
      <w:r w:rsidR="00BC29AE"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BC29AE" w:rsidRPr="00A259AC">
        <w:rPr>
          <w:rFonts w:ascii="Times New Roman" w:hAnsi="Times New Roman" w:cs="Times New Roman"/>
          <w:sz w:val="24"/>
          <w:szCs w:val="24"/>
        </w:rPr>
        <w:t>is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C29AE" w:rsidRPr="00A259AC">
        <w:rPr>
          <w:rFonts w:ascii="Times New Roman" w:hAnsi="Times New Roman" w:cs="Times New Roman"/>
          <w:sz w:val="24"/>
          <w:szCs w:val="24"/>
        </w:rPr>
        <w:t>l</w:t>
      </w:r>
      <w:r w:rsidR="00BC29AE"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BC29AE" w:rsidRPr="00A259AC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BC29AE" w:rsidRPr="00A259AC">
        <w:rPr>
          <w:rFonts w:ascii="Times New Roman" w:hAnsi="Times New Roman" w:cs="Times New Roman"/>
          <w:sz w:val="24"/>
          <w:szCs w:val="24"/>
        </w:rPr>
        <w:t>r</w:t>
      </w:r>
      <w:r w:rsidR="00BC29AE"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C29AE" w:rsidRPr="00A259AC">
        <w:rPr>
          <w:rFonts w:ascii="Times New Roman" w:hAnsi="Times New Roman" w:cs="Times New Roman"/>
          <w:sz w:val="24"/>
          <w:szCs w:val="24"/>
        </w:rPr>
        <w:t>nds</w:t>
      </w:r>
      <w:r w:rsidR="00BC29AE"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BC29AE" w:rsidRPr="00A259AC">
        <w:rPr>
          <w:rFonts w:ascii="Times New Roman" w:hAnsi="Times New Roman" w:cs="Times New Roman"/>
          <w:sz w:val="24"/>
          <w:szCs w:val="24"/>
        </w:rPr>
        <w:t>une</w:t>
      </w:r>
      <w:r w:rsidR="00BC29AE"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29AE" w:rsidRPr="00A259AC">
        <w:rPr>
          <w:rFonts w:ascii="Times New Roman" w:hAnsi="Times New Roman" w:cs="Times New Roman"/>
          <w:sz w:val="24"/>
          <w:szCs w:val="24"/>
        </w:rPr>
        <w:t>30</w:t>
      </w:r>
      <w:r w:rsidR="00EC51D9" w:rsidRPr="00A259AC">
        <w:rPr>
          <w:rFonts w:ascii="Times New Roman" w:hAnsi="Times New Roman" w:cs="Times New Roman"/>
          <w:sz w:val="24"/>
          <w:szCs w:val="24"/>
        </w:rPr>
        <w:t>, 2017</w:t>
      </w:r>
      <w:r w:rsidR="00BC29AE" w:rsidRPr="00A259AC">
        <w:rPr>
          <w:rFonts w:ascii="Times New Roman" w:hAnsi="Times New Roman" w:cs="Times New Roman"/>
          <w:sz w:val="24"/>
          <w:szCs w:val="24"/>
        </w:rPr>
        <w:t>.</w:t>
      </w:r>
    </w:p>
    <w:p w:rsidR="00BC29AE" w:rsidRPr="00A259AC" w:rsidRDefault="00BC29AE" w:rsidP="00BC29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C29AE" w:rsidRPr="00A259AC" w:rsidRDefault="00BC29AE" w:rsidP="00BC29A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sponse to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unbill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s,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v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of 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v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LM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Pr="00A259AC">
        <w:rPr>
          <w:rFonts w:ascii="Times New Roman" w:hAnsi="Times New Roman" w:cs="Times New Roman"/>
          <w:sz w:val="24"/>
          <w:szCs w:val="24"/>
        </w:rPr>
        <w:t>f did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bill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 xml:space="preserve">or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ddi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tion</w:t>
      </w:r>
      <w:r w:rsidRPr="00A259A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s. </w:t>
      </w:r>
      <w:r w:rsidRPr="00A259A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ouisi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,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ont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ns</w:t>
      </w:r>
      <w:r w:rsidRPr="00A259A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who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ov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ee </w:t>
      </w:r>
      <w:r w:rsidRPr="00A259AC">
        <w:rPr>
          <w:rFonts w:ascii="Times New Roman" w:hAnsi="Times New Roman" w:cs="Times New Roman"/>
          <w:sz w:val="24"/>
          <w:szCs w:val="24"/>
        </w:rPr>
        <w:t>the 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ouisi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poor via 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id,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SW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or the 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ovision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of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ddi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tion 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but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not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lth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s.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And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ior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 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ge of 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nsion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259AC">
        <w:rPr>
          <w:rFonts w:ascii="Times New Roman" w:hAnsi="Times New Roman" w:cs="Times New Roman"/>
          <w:sz w:val="24"/>
          <w:szCs w:val="24"/>
        </w:rPr>
        <w:t>k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in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A259AC">
        <w:rPr>
          <w:rFonts w:ascii="Times New Roman" w:hAnsi="Times New Roman" w:cs="Times New Roman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y 2016,</w:t>
      </w:r>
      <w:r w:rsidRPr="00A259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LM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SW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in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y 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z w:val="24"/>
          <w:szCs w:val="24"/>
        </w:rPr>
        <w:t>uis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indig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 popul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tion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nts who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sou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ht</w:t>
      </w:r>
      <w:r w:rsidRPr="00A259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ddi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tions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tm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nt. </w:t>
      </w:r>
      <w:r w:rsidRPr="00A259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SW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erf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in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 xml:space="preserve">y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dm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nist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59AC">
        <w:rPr>
          <w:rFonts w:ascii="Times New Roman" w:hAnsi="Times New Roman" w:cs="Times New Roman"/>
          <w:sz w:val="24"/>
          <w:szCs w:val="24"/>
        </w:rPr>
        <w:t>tive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duti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42C00" w:rsidRPr="00A259AC">
        <w:rPr>
          <w:rFonts w:ascii="Times New Roman" w:hAnsi="Times New Roman" w:cs="Times New Roman"/>
          <w:spacing w:val="5"/>
          <w:sz w:val="24"/>
          <w:szCs w:val="24"/>
        </w:rPr>
        <w:t>saw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some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lth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or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whi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ould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not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bill.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As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afe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z w:val="24"/>
          <w:szCs w:val="24"/>
        </w:rPr>
        <w:t>y 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t b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vio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lth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59AC">
        <w:rPr>
          <w:rFonts w:ascii="Times New Roman" w:hAnsi="Times New Roman" w:cs="Times New Roman"/>
          <w:sz w:val="24"/>
          <w:szCs w:val="24"/>
        </w:rPr>
        <w:t>.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do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would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 xml:space="preserve">use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it months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,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ni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y in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rce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tion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ommitm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te hospit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ls,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j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ils,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isons,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dd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the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ion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popul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tion,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A259AC">
        <w:rPr>
          <w:rFonts w:ascii="Times New Roman" w:hAnsi="Times New Roman" w:cs="Times New Roman"/>
          <w:sz w:val="24"/>
          <w:szCs w:val="24"/>
        </w:rPr>
        <w:t>v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e some to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die 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in one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z w:val="24"/>
          <w:szCs w:val="24"/>
        </w:rPr>
        <w:t>f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poo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 xml:space="preserve">st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ions of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oui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.</w:t>
      </w:r>
    </w:p>
    <w:p w:rsidR="00BC29AE" w:rsidRPr="00A259AC" w:rsidRDefault="00BC29AE" w:rsidP="00BC29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C29AE" w:rsidRPr="00A259AC" w:rsidRDefault="00BC29AE" w:rsidP="00BC29A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On Ap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 xml:space="preserve">il 19, 2017,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>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 Hum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 xml:space="preserve">n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rce</w:t>
      </w:r>
      <w:r w:rsidRPr="00A259AC">
        <w:rPr>
          <w:rFonts w:ascii="Times New Roman" w:hAnsi="Times New Roman" w:cs="Times New Roman"/>
          <w:sz w:val="24"/>
          <w:szCs w:val="24"/>
        </w:rPr>
        <w:t xml:space="preserve">s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259AC">
        <w:rPr>
          <w:rFonts w:ascii="Times New Roman" w:hAnsi="Times New Roman" w:cs="Times New Roman"/>
          <w:sz w:val="24"/>
          <w:szCs w:val="24"/>
        </w:rPr>
        <w:t>tm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d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Pr="00A259AC">
        <w:rPr>
          <w:rFonts w:ascii="Times New Roman" w:hAnsi="Times New Roman" w:cs="Times New Roman"/>
          <w:sz w:val="24"/>
          <w:szCs w:val="24"/>
        </w:rPr>
        <w:t>f 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oviding non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59AC">
        <w:rPr>
          <w:rFonts w:ascii="Times New Roman" w:hAnsi="Times New Roman" w:cs="Times New Roman"/>
          <w:sz w:val="24"/>
          <w:szCs w:val="24"/>
        </w:rPr>
        <w:t>bill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ble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lth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of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minimum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qui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nts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of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ovidi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>g outp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lini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>l/th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Pr="00A259AC">
        <w:rPr>
          <w:rFonts w:ascii="Times New Roman" w:hAnsi="Times New Roman" w:cs="Times New Roman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di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z w:val="24"/>
          <w:szCs w:val="24"/>
        </w:rPr>
        <w:t>he</w:t>
      </w:r>
      <w:r w:rsidRPr="00A259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id</w:t>
      </w:r>
      <w:r w:rsidRPr="00A259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59AC">
        <w:rPr>
          <w:rFonts w:ascii="Times New Roman" w:hAnsi="Times New Roman" w:cs="Times New Roman"/>
          <w:sz w:val="24"/>
          <w:szCs w:val="24"/>
        </w:rPr>
        <w:t xml:space="preserve">m. </w:t>
      </w:r>
      <w:r w:rsidRPr="00A259A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A,</w:t>
      </w:r>
      <w:r w:rsidRPr="00A259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with 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uid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fr</w:t>
      </w:r>
      <w:r w:rsidRPr="00A259AC">
        <w:rPr>
          <w:rFonts w:ascii="Times New Roman" w:hAnsi="Times New Roman" w:cs="Times New Roman"/>
          <w:sz w:val="24"/>
          <w:szCs w:val="24"/>
        </w:rPr>
        <w:t>om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ivil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,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A259AC">
        <w:rPr>
          <w:rFonts w:ascii="Times New Roman" w:hAnsi="Times New Roman" w:cs="Times New Roman"/>
          <w:sz w:val="24"/>
          <w:szCs w:val="24"/>
        </w:rPr>
        <w:t>y st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institute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modi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tions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limin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the </w:t>
      </w:r>
      <w:r w:rsidR="006D70EA"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6D70EA" w:rsidRPr="00A259AC">
        <w:rPr>
          <w:rFonts w:ascii="Times New Roman" w:hAnsi="Times New Roman" w:cs="Times New Roman"/>
          <w:sz w:val="24"/>
          <w:szCs w:val="24"/>
        </w:rPr>
        <w:t>o</w:t>
      </w:r>
      <w:r w:rsidR="006D70EA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D70EA" w:rsidRPr="00A259AC">
        <w:rPr>
          <w:rFonts w:ascii="Times New Roman" w:hAnsi="Times New Roman" w:cs="Times New Roman"/>
          <w:sz w:val="24"/>
          <w:szCs w:val="24"/>
        </w:rPr>
        <w:t>i</w:t>
      </w:r>
      <w:r w:rsidR="006D70EA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l </w:t>
      </w:r>
      <w:r w:rsidR="006D70EA" w:rsidRPr="00A259AC">
        <w:rPr>
          <w:rFonts w:ascii="Times New Roman" w:hAnsi="Times New Roman" w:cs="Times New Roman"/>
          <w:spacing w:val="51"/>
          <w:sz w:val="24"/>
          <w:szCs w:val="24"/>
        </w:rPr>
        <w:t>Worker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="006D70EA" w:rsidRPr="00A259AC">
        <w:rPr>
          <w:rFonts w:ascii="Times New Roman" w:hAnsi="Times New Roman" w:cs="Times New Roman"/>
          <w:spacing w:val="50"/>
          <w:sz w:val="24"/>
          <w:szCs w:val="24"/>
        </w:rPr>
        <w:t>3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="006D70EA" w:rsidRPr="00A259AC">
        <w:rPr>
          <w:rFonts w:ascii="Times New Roman" w:hAnsi="Times New Roman" w:cs="Times New Roman"/>
          <w:spacing w:val="50"/>
          <w:sz w:val="24"/>
          <w:szCs w:val="24"/>
        </w:rPr>
        <w:t>position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="006D70EA" w:rsidRPr="00A259AC">
        <w:rPr>
          <w:rFonts w:ascii="Times New Roman" w:hAnsi="Times New Roman" w:cs="Times New Roman"/>
          <w:spacing w:val="50"/>
          <w:sz w:val="24"/>
          <w:szCs w:val="24"/>
        </w:rPr>
        <w:t>or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="006D70EA" w:rsidRPr="00A259AC">
        <w:rPr>
          <w:rFonts w:ascii="Times New Roman" w:hAnsi="Times New Roman" w:cs="Times New Roman"/>
          <w:spacing w:val="52"/>
          <w:sz w:val="24"/>
          <w:szCs w:val="24"/>
        </w:rPr>
        <w:t>LMSW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="006D70EA" w:rsidRPr="00A259AC">
        <w:rPr>
          <w:rFonts w:ascii="Times New Roman" w:hAnsi="Times New Roman" w:cs="Times New Roman"/>
          <w:spacing w:val="52"/>
          <w:sz w:val="24"/>
          <w:szCs w:val="24"/>
        </w:rPr>
        <w:t>position</w:t>
      </w:r>
      <w:r w:rsidRPr="00A259AC">
        <w:rPr>
          <w:rFonts w:ascii="Times New Roman" w:hAnsi="Times New Roman" w:cs="Times New Roman"/>
          <w:sz w:val="24"/>
          <w:szCs w:val="24"/>
        </w:rPr>
        <w:t xml:space="preserve">. </w:t>
      </w:r>
      <w:r w:rsidRPr="00A259A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D70EA" w:rsidRPr="00A259AC">
        <w:rPr>
          <w:rFonts w:ascii="Times New Roman" w:hAnsi="Times New Roman" w:cs="Times New Roman"/>
          <w:sz w:val="24"/>
          <w:szCs w:val="24"/>
        </w:rPr>
        <w:t>NEDH</w:t>
      </w:r>
      <w:r w:rsidR="006D70EA"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6D70EA" w:rsidRPr="00A259AC">
        <w:rPr>
          <w:rFonts w:ascii="Times New Roman" w:hAnsi="Times New Roman" w:cs="Times New Roman"/>
          <w:sz w:val="24"/>
          <w:szCs w:val="24"/>
        </w:rPr>
        <w:t>A</w:t>
      </w:r>
      <w:r w:rsidR="006D70EA"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s </w:t>
      </w:r>
      <w:r w:rsidR="006D70EA" w:rsidRPr="00A259AC">
        <w:rPr>
          <w:rFonts w:ascii="Times New Roman" w:hAnsi="Times New Roman" w:cs="Times New Roman"/>
          <w:spacing w:val="51"/>
          <w:sz w:val="24"/>
          <w:szCs w:val="24"/>
        </w:rPr>
        <w:t>executive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="006D70EA" w:rsidRPr="00A259AC">
        <w:rPr>
          <w:rFonts w:ascii="Times New Roman" w:hAnsi="Times New Roman" w:cs="Times New Roman"/>
          <w:spacing w:val="49"/>
          <w:sz w:val="24"/>
          <w:szCs w:val="24"/>
        </w:rPr>
        <w:t>management</w:t>
      </w:r>
      <w:r w:rsidR="006D70EA"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="006D70EA" w:rsidRPr="00A259AC">
        <w:rPr>
          <w:rFonts w:ascii="Times New Roman" w:hAnsi="Times New Roman" w:cs="Times New Roman"/>
          <w:spacing w:val="51"/>
          <w:sz w:val="24"/>
          <w:szCs w:val="24"/>
        </w:rPr>
        <w:t>sent</w:t>
      </w:r>
      <w:r w:rsidRPr="00A259AC">
        <w:rPr>
          <w:rFonts w:ascii="Times New Roman" w:hAnsi="Times New Roman" w:cs="Times New Roman"/>
          <w:sz w:val="24"/>
          <w:szCs w:val="24"/>
        </w:rPr>
        <w:t xml:space="preserve"> noti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>tion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ini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SW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bout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 xml:space="preserve">oming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s.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modi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>tions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will, in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eff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t,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qui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mpl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ovid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ng outp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lth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(c</w:t>
      </w:r>
      <w:r w:rsidRPr="00A259AC">
        <w:rPr>
          <w:rFonts w:ascii="Times New Roman" w:hAnsi="Times New Roman" w:cs="Times New Roman"/>
          <w:sz w:val="24"/>
          <w:szCs w:val="24"/>
        </w:rPr>
        <w:t>lini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>l/th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59AC">
        <w:rPr>
          <w:rFonts w:ascii="Times New Roman" w:hAnsi="Times New Roman" w:cs="Times New Roman"/>
          <w:sz w:val="24"/>
          <w:szCs w:val="24"/>
        </w:rPr>
        <w:t>) 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s to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q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d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ns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 xml:space="preserve">l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z w:val="24"/>
          <w:szCs w:val="24"/>
        </w:rPr>
        <w:t xml:space="preserve">h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A259AC">
        <w:rPr>
          <w:rFonts w:ascii="Times New Roman" w:hAnsi="Times New Roman" w:cs="Times New Roman"/>
          <w:sz w:val="24"/>
          <w:szCs w:val="24"/>
        </w:rPr>
        <w:t>ssion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 xml:space="preserve">l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A259AC">
        <w:rPr>
          <w:rFonts w:ascii="Times New Roman" w:hAnsi="Times New Roman" w:cs="Times New Roman"/>
          <w:sz w:val="24"/>
          <w:szCs w:val="24"/>
        </w:rPr>
        <w:t>.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Pr="00A259AC">
        <w:rPr>
          <w:rFonts w:ascii="Times New Roman" w:hAnsi="Times New Roman" w:cs="Times New Roman"/>
          <w:sz w:val="24"/>
          <w:szCs w:val="24"/>
        </w:rPr>
        <w:t>f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A259AC">
        <w:rPr>
          <w:rFonts w:ascii="Times New Roman" w:hAnsi="Times New Roman" w:cs="Times New Roman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 xml:space="preserve">king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a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W</w:t>
      </w:r>
      <w:r w:rsidRPr="00A259AC">
        <w:rPr>
          <w:rFonts w:ascii="Times New Roman" w:hAnsi="Times New Roman" w:cs="Times New Roman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k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r 3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oviding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non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59AC">
        <w:rPr>
          <w:rFonts w:ascii="Times New Roman" w:hAnsi="Times New Roman" w:cs="Times New Roman"/>
          <w:sz w:val="24"/>
          <w:szCs w:val="24"/>
        </w:rPr>
        <w:t>bill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 xml:space="preserve">ble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will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ve until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il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19,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2018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obt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in one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of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li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nsu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qu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 xml:space="preserve">y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MH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59AC">
        <w:rPr>
          <w:rFonts w:ascii="Times New Roman" w:hAnsi="Times New Roman" w:cs="Times New Roman"/>
          <w:sz w:val="24"/>
          <w:szCs w:val="24"/>
        </w:rPr>
        <w:t>.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who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did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lth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 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ve</w:t>
      </w:r>
      <w:r w:rsidRPr="00A259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inst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no</w:t>
      </w:r>
      <w:r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long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ovide</w:t>
      </w:r>
      <w:r w:rsidRPr="00A259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lth</w:t>
      </w:r>
      <w:r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until</w:t>
      </w:r>
      <w:r w:rsidRPr="00A259A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ome</w:t>
      </w:r>
      <w:r w:rsidRPr="00A259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MH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59AC">
        <w:rPr>
          <w:rFonts w:ascii="Times New Roman" w:hAnsi="Times New Roman" w:cs="Times New Roman"/>
          <w:sz w:val="24"/>
          <w:szCs w:val="24"/>
        </w:rPr>
        <w:t>. And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of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,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of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v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SW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rre</w:t>
      </w:r>
      <w:r w:rsidRPr="00A259AC">
        <w:rPr>
          <w:rFonts w:ascii="Times New Roman" w:hAnsi="Times New Roman" w:cs="Times New Roman"/>
          <w:sz w:val="24"/>
          <w:szCs w:val="24"/>
        </w:rPr>
        <w:t xml:space="preserve">ntly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mpl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59AC">
        <w:rPr>
          <w:rFonts w:ascii="Times New Roman" w:hAnsi="Times New Roman" w:cs="Times New Roman"/>
          <w:sz w:val="24"/>
          <w:szCs w:val="24"/>
        </w:rPr>
        <w:t>s,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one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 xml:space="preserve">s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nnoun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 xml:space="preserve">e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e now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in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dmini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59AC">
        <w:rPr>
          <w:rFonts w:ascii="Times New Roman" w:hAnsi="Times New Roman" w:cs="Times New Roman"/>
          <w:sz w:val="24"/>
          <w:szCs w:val="24"/>
        </w:rPr>
        <w:t>tive positions,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 oth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e 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ovidi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 xml:space="preserve">g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ddi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tions on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 or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ssm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nts.</w:t>
      </w:r>
    </w:p>
    <w:p w:rsidR="00F951E1" w:rsidRPr="00A259AC" w:rsidRDefault="00F0338E" w:rsidP="00180080">
      <w:pPr>
        <w:spacing w:after="0" w:line="243" w:lineRule="auto"/>
        <w:ind w:left="100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AC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 </w:t>
      </w:r>
    </w:p>
    <w:p w:rsidR="00F951E1" w:rsidRPr="00A259AC" w:rsidRDefault="00F951E1" w:rsidP="00F951E1">
      <w:pPr>
        <w:spacing w:before="1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after="0" w:line="240" w:lineRule="auto"/>
        <w:ind w:right="79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Y1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59AC">
        <w:rPr>
          <w:rFonts w:ascii="Times New Roman" w:hAnsi="Times New Roman" w:cs="Times New Roman"/>
          <w:sz w:val="24"/>
          <w:szCs w:val="24"/>
        </w:rPr>
        <w:t>18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bu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will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be</w:t>
      </w:r>
      <w:r w:rsidRPr="00A259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di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ic</w:t>
      </w:r>
      <w:r w:rsidRPr="00A259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n.</w:t>
      </w:r>
      <w:r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will op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A259AC">
        <w:rPr>
          <w:rFonts w:ascii="Times New Roman" w:hAnsi="Times New Roman" w:cs="Times New Roman"/>
          <w:sz w:val="24"/>
          <w:szCs w:val="24"/>
        </w:rPr>
        <w:t>te</w:t>
      </w:r>
      <w:r w:rsidRPr="00A259A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$13.2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million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v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v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tho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our</w:t>
      </w:r>
      <w:r w:rsidRPr="00A259A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pp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bu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z w:val="24"/>
          <w:szCs w:val="24"/>
        </w:rPr>
        <w:t>ho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Y1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59AC">
        <w:rPr>
          <w:rFonts w:ascii="Times New Roman" w:hAnsi="Times New Roman" w:cs="Times New Roman"/>
          <w:sz w:val="24"/>
          <w:szCs w:val="24"/>
        </w:rPr>
        <w:t>18</w:t>
      </w:r>
      <w:r w:rsidRPr="00A259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is</w:t>
      </w: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$13,920,578. The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 xml:space="preserve">d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or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lini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 xml:space="preserve">l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s is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crea</w:t>
      </w:r>
      <w:r w:rsidRPr="00A259AC">
        <w:rPr>
          <w:rFonts w:ascii="Times New Roman" w:hAnsi="Times New Roman" w:cs="Times New Roman"/>
          <w:sz w:val="24"/>
          <w:szCs w:val="24"/>
        </w:rPr>
        <w:t>si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 xml:space="preserve">g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oss our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r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 xml:space="preserve">ion.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d to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 xml:space="preserve">ill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cr</w:t>
      </w:r>
      <w:r w:rsidRPr="00A259AC">
        <w:rPr>
          <w:rFonts w:ascii="Times New Roman" w:hAnsi="Times New Roman" w:cs="Times New Roman"/>
          <w:sz w:val="24"/>
          <w:szCs w:val="24"/>
        </w:rPr>
        <w:t>iti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 xml:space="preserve">l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posit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ons.</w:t>
      </w: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Y1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59AC">
        <w:rPr>
          <w:rFonts w:ascii="Times New Roman" w:hAnsi="Times New Roman" w:cs="Times New Roman"/>
          <w:sz w:val="24"/>
          <w:szCs w:val="24"/>
        </w:rPr>
        <w:t>18</w:t>
      </w:r>
      <w:r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pp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op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bu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is</w:t>
      </w:r>
      <w:r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$</w:t>
      </w:r>
      <w:r w:rsidRPr="00A259AC">
        <w:rPr>
          <w:rFonts w:ascii="Times New Roman" w:hAnsi="Times New Roman" w:cs="Times New Roman"/>
          <w:sz w:val="24"/>
          <w:szCs w:val="24"/>
        </w:rPr>
        <w:t>13,920,578.</w:t>
      </w:r>
      <w:r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Our</w:t>
      </w:r>
      <w:r w:rsidRPr="00A259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F</w:t>
      </w:r>
      <w:r w:rsidRPr="00A259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=</w:t>
      </w:r>
      <w:r w:rsidRPr="00A259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$9,847,946.</w:t>
      </w:r>
      <w:r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Our</w:t>
      </w:r>
      <w:r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=</w:t>
      </w: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$3,298,788.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f-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=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$773,844.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isl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tu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 xml:space="preserve">y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ref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our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 xml:space="preserve">- 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d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undi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numb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A259AC">
        <w:rPr>
          <w:rFonts w:ascii="Times New Roman" w:hAnsi="Times New Roman" w:cs="Times New Roman"/>
          <w:sz w:val="24"/>
          <w:szCs w:val="24"/>
        </w:rPr>
        <w:t>it w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 in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A259AC">
        <w:rPr>
          <w:rFonts w:ascii="Times New Roman" w:hAnsi="Times New Roman" w:cs="Times New Roman"/>
          <w:sz w:val="24"/>
          <w:szCs w:val="24"/>
        </w:rPr>
        <w:t>.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t w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$2.6 million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 xml:space="preserve">nd now it 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s $773,844.</w:t>
      </w: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 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isl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tive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A259AC">
        <w:rPr>
          <w:rFonts w:ascii="Times New Roman" w:hAnsi="Times New Roman" w:cs="Times New Roman"/>
          <w:sz w:val="24"/>
          <w:szCs w:val="24"/>
        </w:rPr>
        <w:t xml:space="preserve">udit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on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lud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d on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59AC">
        <w:rPr>
          <w:rFonts w:ascii="Times New Roman" w:hAnsi="Times New Roman" w:cs="Times New Roman"/>
          <w:sz w:val="24"/>
          <w:szCs w:val="24"/>
        </w:rPr>
        <w:t>4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59AC">
        <w:rPr>
          <w:rFonts w:ascii="Times New Roman" w:hAnsi="Times New Roman" w:cs="Times New Roman"/>
          <w:sz w:val="24"/>
          <w:szCs w:val="24"/>
        </w:rPr>
        <w:t>1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A259AC">
        <w:rPr>
          <w:rFonts w:ascii="Times New Roman" w:hAnsi="Times New Roman" w:cs="Times New Roman"/>
          <w:sz w:val="24"/>
          <w:szCs w:val="24"/>
        </w:rPr>
        <w:t xml:space="preserve">.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p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vious dis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ussions, the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A259AC">
        <w:rPr>
          <w:rFonts w:ascii="Times New Roman" w:hAnsi="Times New Roman" w:cs="Times New Roman"/>
          <w:sz w:val="24"/>
          <w:szCs w:val="24"/>
        </w:rPr>
        <w:t>udito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s on</w:t>
      </w:r>
      <w:r w:rsidRPr="00A259AC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y id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in</w:t>
      </w:r>
      <w:r w:rsidRPr="00A259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z w:val="24"/>
          <w:szCs w:val="24"/>
        </w:rPr>
        <w:t>ding</w:t>
      </w:r>
      <w:r w:rsidRPr="00A259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out</w:t>
      </w:r>
      <w:r w:rsidRPr="00A259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billing</w:t>
      </w:r>
      <w:r w:rsidRPr="00A259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nts</w:t>
      </w:r>
      <w:r w:rsidRPr="00A259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due</w:t>
      </w:r>
      <w:r w:rsidRPr="00A259A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</w:t>
      </w:r>
      <w:r w:rsidRPr="00A259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59AC">
        <w:rPr>
          <w:rFonts w:ascii="Times New Roman" w:hAnsi="Times New Roman" w:cs="Times New Roman"/>
          <w:sz w:val="24"/>
          <w:szCs w:val="24"/>
        </w:rPr>
        <w:t>st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</w:t>
      </w:r>
      <w:r w:rsidRPr="00A259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some</w:t>
      </w:r>
      <w:r w:rsidRPr="00A259A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SW</w:t>
      </w:r>
      <w:r w:rsidRPr="00A259AC">
        <w:rPr>
          <w:rFonts w:ascii="Times New Roman" w:hAnsi="Times New Roman" w:cs="Times New Roman"/>
          <w:sz w:val="24"/>
          <w:szCs w:val="24"/>
        </w:rPr>
        <w:t>s not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ble to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ll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or 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>lth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s.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A259AC">
        <w:rPr>
          <w:rFonts w:ascii="Times New Roman" w:hAnsi="Times New Roman" w:cs="Times New Roman"/>
          <w:sz w:val="24"/>
          <w:szCs w:val="24"/>
        </w:rPr>
        <w:t>in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 xml:space="preserve">l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onditions 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A259AC">
        <w:rPr>
          <w:rFonts w:ascii="Times New Roman" w:hAnsi="Times New Roman" w:cs="Times New Roman"/>
          <w:sz w:val="24"/>
          <w:szCs w:val="24"/>
        </w:rPr>
        <w:t xml:space="preserve">tion 4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or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mo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 xml:space="preserve">ils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tive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 this issu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.</w:t>
      </w:r>
    </w:p>
    <w:p w:rsidR="00F16C16" w:rsidRPr="00A259AC" w:rsidRDefault="00F16C16" w:rsidP="00900818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sz w:val="24"/>
          <w:szCs w:val="24"/>
        </w:rPr>
      </w:pPr>
    </w:p>
    <w:p w:rsidR="00900818" w:rsidRPr="00A259AC" w:rsidRDefault="00F16C16" w:rsidP="00900818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 xml:space="preserve">The 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900818" w:rsidRPr="00A259AC">
        <w:rPr>
          <w:rFonts w:ascii="Times New Roman" w:hAnsi="Times New Roman" w:cs="Times New Roman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900818" w:rsidRPr="00A259AC">
        <w:rPr>
          <w:rFonts w:ascii="Times New Roman" w:hAnsi="Times New Roman" w:cs="Times New Roman"/>
          <w:sz w:val="24"/>
          <w:szCs w:val="24"/>
        </w:rPr>
        <w:t>F</w:t>
      </w:r>
      <w:r w:rsidR="00900818" w:rsidRPr="00A259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su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900818" w:rsidRPr="00A259AC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00818" w:rsidRPr="00A259AC">
        <w:rPr>
          <w:rFonts w:ascii="Times New Roman" w:hAnsi="Times New Roman" w:cs="Times New Roman"/>
          <w:sz w:val="24"/>
          <w:szCs w:val="24"/>
        </w:rPr>
        <w:t>o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00818" w:rsidRPr="00A259AC">
        <w:rPr>
          <w:rFonts w:ascii="Times New Roman" w:hAnsi="Times New Roman" w:cs="Times New Roman"/>
          <w:sz w:val="24"/>
          <w:szCs w:val="24"/>
        </w:rPr>
        <w:t>s</w:t>
      </w:r>
      <w:r w:rsidR="00900818"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g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>ve</w:t>
      </w:r>
      <w:r w:rsidR="00900818" w:rsidRPr="00A259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st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="00900818" w:rsidRPr="00A259AC">
        <w:rPr>
          <w:rFonts w:ascii="Times New Roman" w:hAnsi="Times New Roman" w:cs="Times New Roman"/>
          <w:sz w:val="24"/>
          <w:szCs w:val="24"/>
        </w:rPr>
        <w:t>f</w:t>
      </w:r>
      <w:r w:rsidR="00900818" w:rsidRPr="00A259A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42C00" w:rsidRPr="00A259AC">
        <w:rPr>
          <w:rFonts w:ascii="Times New Roman" w:hAnsi="Times New Roman" w:cs="Times New Roman"/>
          <w:spacing w:val="26"/>
          <w:sz w:val="24"/>
          <w:szCs w:val="24"/>
        </w:rPr>
        <w:t xml:space="preserve">many positive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00818" w:rsidRPr="00A259AC">
        <w:rPr>
          <w:rFonts w:ascii="Times New Roman" w:hAnsi="Times New Roman" w:cs="Times New Roman"/>
          <w:sz w:val="24"/>
          <w:szCs w:val="24"/>
        </w:rPr>
        <w:t>omm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nts. </w:t>
      </w:r>
      <w:r w:rsidR="00900818" w:rsidRPr="00A259A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Th</w:t>
      </w:r>
      <w:r w:rsidR="00900818" w:rsidRPr="00A259AC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y</w:t>
      </w:r>
      <w:r w:rsidR="00900818" w:rsidRPr="00A259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sp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00818" w:rsidRPr="00A259AC">
        <w:rPr>
          <w:rFonts w:ascii="Times New Roman" w:hAnsi="Times New Roman" w:cs="Times New Roman"/>
          <w:sz w:val="24"/>
          <w:szCs w:val="24"/>
        </w:rPr>
        <w:t>i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900818" w:rsidRPr="00A259AC">
        <w:rPr>
          <w:rFonts w:ascii="Times New Roman" w:hAnsi="Times New Roman" w:cs="Times New Roman"/>
          <w:sz w:val="24"/>
          <w:szCs w:val="24"/>
        </w:rPr>
        <w:t>i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900818" w:rsidRPr="00A259AC">
        <w:rPr>
          <w:rFonts w:ascii="Times New Roman" w:hAnsi="Times New Roman" w:cs="Times New Roman"/>
          <w:sz w:val="24"/>
          <w:szCs w:val="24"/>
        </w:rPr>
        <w:t>l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900818" w:rsidRPr="00A259AC">
        <w:rPr>
          <w:rFonts w:ascii="Times New Roman" w:hAnsi="Times New Roman" w:cs="Times New Roman"/>
          <w:sz w:val="24"/>
          <w:szCs w:val="24"/>
        </w:rPr>
        <w:t>y</w:t>
      </w:r>
      <w:r w:rsidR="00900818" w:rsidRPr="00A259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h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900818"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00818" w:rsidRPr="00A259AC">
        <w:rPr>
          <w:rFonts w:ascii="Times New Roman" w:hAnsi="Times New Roman" w:cs="Times New Roman"/>
          <w:sz w:val="24"/>
          <w:szCs w:val="24"/>
        </w:rPr>
        <w:t>hl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900818"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00818" w:rsidRPr="00A259AC">
        <w:rPr>
          <w:rFonts w:ascii="Times New Roman" w:hAnsi="Times New Roman" w:cs="Times New Roman"/>
          <w:sz w:val="24"/>
          <w:szCs w:val="24"/>
        </w:rPr>
        <w:t>ht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d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>nd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dis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00818" w:rsidRPr="00A259AC">
        <w:rPr>
          <w:rFonts w:ascii="Times New Roman" w:hAnsi="Times New Roman" w:cs="Times New Roman"/>
          <w:sz w:val="24"/>
          <w:szCs w:val="24"/>
        </w:rPr>
        <w:t>uss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d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NEDH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900818" w:rsidRPr="00A259AC">
        <w:rPr>
          <w:rFonts w:ascii="Times New Roman" w:hAnsi="Times New Roman" w:cs="Times New Roman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st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aff’</w:t>
      </w:r>
      <w:r w:rsidR="00900818" w:rsidRPr="00A259AC">
        <w:rPr>
          <w:rFonts w:ascii="Times New Roman" w:hAnsi="Times New Roman" w:cs="Times New Roman"/>
          <w:sz w:val="24"/>
          <w:szCs w:val="24"/>
        </w:rPr>
        <w:t>s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p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00818" w:rsidRPr="00A259AC">
        <w:rPr>
          <w:rFonts w:ascii="Times New Roman" w:hAnsi="Times New Roman" w:cs="Times New Roman"/>
          <w:sz w:val="24"/>
          <w:szCs w:val="24"/>
        </w:rPr>
        <w:t>o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="00900818" w:rsidRPr="00A259AC">
        <w:rPr>
          <w:rFonts w:ascii="Times New Roman" w:hAnsi="Times New Roman" w:cs="Times New Roman"/>
          <w:sz w:val="24"/>
          <w:szCs w:val="24"/>
        </w:rPr>
        <w:t>ssion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>lism,</w:t>
      </w:r>
      <w:r w:rsidR="00900818" w:rsidRPr="00A259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900818" w:rsidRPr="00A259AC">
        <w:rPr>
          <w:rFonts w:ascii="Times New Roman" w:hAnsi="Times New Roman" w:cs="Times New Roman"/>
          <w:sz w:val="24"/>
          <w:szCs w:val="24"/>
        </w:rPr>
        <w:t>p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900818" w:rsidRPr="00A259AC">
        <w:rPr>
          <w:rFonts w:ascii="Times New Roman" w:hAnsi="Times New Roman" w:cs="Times New Roman"/>
          <w:sz w:val="24"/>
          <w:szCs w:val="24"/>
        </w:rPr>
        <w:t>tis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,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d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di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900818" w:rsidRPr="00A259AC">
        <w:rPr>
          <w:rFonts w:ascii="Times New Roman" w:hAnsi="Times New Roman" w:cs="Times New Roman"/>
          <w:sz w:val="24"/>
          <w:szCs w:val="24"/>
        </w:rPr>
        <w:t>tion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to p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>ti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nt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out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00818" w:rsidRPr="00A259AC">
        <w:rPr>
          <w:rFonts w:ascii="Times New Roman" w:hAnsi="Times New Roman" w:cs="Times New Roman"/>
          <w:sz w:val="24"/>
          <w:szCs w:val="24"/>
        </w:rPr>
        <w:t>om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s, o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00818" w:rsidRPr="00A259AC">
        <w:rPr>
          <w:rFonts w:ascii="Times New Roman" w:hAnsi="Times New Roman" w:cs="Times New Roman"/>
          <w:sz w:val="24"/>
          <w:szCs w:val="24"/>
        </w:rPr>
        <w:t>d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900818" w:rsidRPr="00A259AC">
        <w:rPr>
          <w:rFonts w:ascii="Times New Roman" w:hAnsi="Times New Roman" w:cs="Times New Roman"/>
          <w:sz w:val="24"/>
          <w:szCs w:val="24"/>
        </w:rPr>
        <w:t>lin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ss  </w:t>
      </w:r>
      <w:r w:rsidR="00900818"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of  </w:t>
      </w:r>
      <w:r w:rsidR="00900818" w:rsidRPr="00A259A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00818" w:rsidRPr="00A259AC">
        <w:rPr>
          <w:rFonts w:ascii="Times New Roman" w:hAnsi="Times New Roman" w:cs="Times New Roman"/>
          <w:sz w:val="24"/>
          <w:szCs w:val="24"/>
        </w:rPr>
        <w:t>lini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l  </w:t>
      </w:r>
      <w:r w:rsidR="00900818" w:rsidRPr="00A259A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nd  </w:t>
      </w:r>
      <w:r w:rsidR="00900818"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>dminist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tive  </w:t>
      </w:r>
      <w:r w:rsidR="00900818" w:rsidRPr="00A259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op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tions,  </w:t>
      </w:r>
      <w:r w:rsidR="00900818"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nd  </w:t>
      </w:r>
      <w:r w:rsidR="00900818" w:rsidRPr="00A259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00818" w:rsidRPr="00A259AC">
        <w:rPr>
          <w:rFonts w:ascii="Times New Roman" w:hAnsi="Times New Roman" w:cs="Times New Roman"/>
          <w:sz w:val="24"/>
          <w:szCs w:val="24"/>
        </w:rPr>
        <w:t>ommuni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y  </w:t>
      </w:r>
      <w:r w:rsidR="00900818" w:rsidRPr="00A259A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00818"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nt 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="00900818" w:rsidRPr="00A259AC">
        <w:rPr>
          <w:rFonts w:ascii="Times New Roman" w:hAnsi="Times New Roman" w:cs="Times New Roman"/>
          <w:sz w:val="24"/>
          <w:szCs w:val="24"/>
        </w:rPr>
        <w:t>tiviti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s. 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Ov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="00900818" w:rsidRPr="00A259AC">
        <w:rPr>
          <w:rFonts w:ascii="Times New Roman" w:hAnsi="Times New Roman" w:cs="Times New Roman"/>
          <w:sz w:val="24"/>
          <w:szCs w:val="24"/>
        </w:rPr>
        <w:t>ll,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th</w:t>
      </w:r>
      <w:r w:rsidR="00900818" w:rsidRPr="00A259AC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y thou</w:t>
      </w:r>
      <w:r w:rsidR="00900818"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00818" w:rsidRPr="00A259AC">
        <w:rPr>
          <w:rFonts w:ascii="Times New Roman" w:hAnsi="Times New Roman" w:cs="Times New Roman"/>
          <w:sz w:val="24"/>
          <w:szCs w:val="24"/>
        </w:rPr>
        <w:t>ht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we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w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00818" w:rsidRPr="00A259AC">
        <w:rPr>
          <w:rFonts w:ascii="Times New Roman" w:hAnsi="Times New Roman" w:cs="Times New Roman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doi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00818" w:rsidRPr="00A259AC">
        <w:rPr>
          <w:rFonts w:ascii="Times New Roman" w:hAnsi="Times New Roman" w:cs="Times New Roman"/>
          <w:sz w:val="24"/>
          <w:szCs w:val="24"/>
        </w:rPr>
        <w:t xml:space="preserve">g 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900818" w:rsidRPr="00A259AC">
        <w:rPr>
          <w:rFonts w:ascii="Times New Roman" w:hAnsi="Times New Roman" w:cs="Times New Roman"/>
          <w:sz w:val="24"/>
          <w:szCs w:val="24"/>
        </w:rPr>
        <w:t>ption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>l</w:t>
      </w:r>
      <w:r w:rsidR="00900818"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wo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900818" w:rsidRPr="00A259AC">
        <w:rPr>
          <w:rFonts w:ascii="Times New Roman" w:hAnsi="Times New Roman" w:cs="Times New Roman"/>
          <w:sz w:val="24"/>
          <w:szCs w:val="24"/>
        </w:rPr>
        <w:t>k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on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b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h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00818" w:rsidRPr="00A259AC">
        <w:rPr>
          <w:rFonts w:ascii="Times New Roman" w:hAnsi="Times New Roman" w:cs="Times New Roman"/>
          <w:sz w:val="24"/>
          <w:szCs w:val="24"/>
        </w:rPr>
        <w:t>lf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of</w:t>
      </w:r>
      <w:r w:rsidR="00900818"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the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p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z w:val="24"/>
          <w:szCs w:val="24"/>
        </w:rPr>
        <w:t>ople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0818" w:rsidRPr="00A259AC">
        <w:rPr>
          <w:rFonts w:ascii="Times New Roman" w:hAnsi="Times New Roman" w:cs="Times New Roman"/>
          <w:sz w:val="24"/>
          <w:szCs w:val="24"/>
        </w:rPr>
        <w:t>in our</w:t>
      </w:r>
      <w:r w:rsidR="00900818"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="00900818"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00818"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00818" w:rsidRPr="00A259AC">
        <w:rPr>
          <w:rFonts w:ascii="Times New Roman" w:hAnsi="Times New Roman" w:cs="Times New Roman"/>
          <w:sz w:val="24"/>
          <w:szCs w:val="24"/>
        </w:rPr>
        <w:t>ion.</w:t>
      </w: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70AAD" w:rsidRPr="00A259AC" w:rsidRDefault="00870AAD" w:rsidP="00900818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</w:p>
    <w:p w:rsidR="00900818" w:rsidRPr="00A259AC" w:rsidRDefault="00900818" w:rsidP="00E42C0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259AC">
        <w:rPr>
          <w:rFonts w:ascii="Times New Roman" w:hAnsi="Times New Roman" w:cs="Times New Roman"/>
          <w:sz w:val="24"/>
          <w:szCs w:val="24"/>
        </w:rPr>
        <w:t>o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A259AC">
        <w:rPr>
          <w:rFonts w:ascii="Times New Roman" w:hAnsi="Times New Roman" w:cs="Times New Roman"/>
          <w:sz w:val="24"/>
          <w:szCs w:val="24"/>
        </w:rPr>
        <w:t>F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dit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tion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of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noth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259AC">
        <w:rPr>
          <w:rFonts w:ascii="Times New Roman" w:hAnsi="Times New Roman" w:cs="Times New Roman"/>
          <w:sz w:val="24"/>
          <w:szCs w:val="24"/>
        </w:rPr>
        <w:t>s,</w:t>
      </w:r>
      <w:r w:rsidRPr="00A259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most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 xml:space="preserve">y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59AC">
        <w:rPr>
          <w:rFonts w:ascii="Times New Roman" w:hAnsi="Times New Roman" w:cs="Times New Roman"/>
          <w:sz w:val="24"/>
          <w:szCs w:val="24"/>
        </w:rPr>
        <w:t>n</w:t>
      </w:r>
      <w:r w:rsidRPr="00A259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ive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one tim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,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will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be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 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A259AC">
        <w:rPr>
          <w:rFonts w:ascii="Times New Roman" w:hAnsi="Times New Roman" w:cs="Times New Roman"/>
          <w:sz w:val="24"/>
          <w:szCs w:val="24"/>
        </w:rPr>
        <w:t>utive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tor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in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2C00" w:rsidRPr="00A259AC">
        <w:rPr>
          <w:rFonts w:ascii="Times New Roman" w:hAnsi="Times New Roman" w:cs="Times New Roman"/>
          <w:spacing w:val="2"/>
          <w:sz w:val="24"/>
          <w:szCs w:val="24"/>
        </w:rPr>
        <w:t>few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259AC">
        <w:rPr>
          <w:rFonts w:ascii="Times New Roman" w:hAnsi="Times New Roman" w:cs="Times New Roman"/>
          <w:sz w:val="24"/>
          <w:szCs w:val="24"/>
        </w:rPr>
        <w:t xml:space="preserve">s.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NEDH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 xml:space="preserve">will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ontinue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to be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f</w:t>
      </w:r>
      <w:r w:rsidRPr="00A259AC">
        <w:rPr>
          <w:rFonts w:ascii="Times New Roman" w:hAnsi="Times New Roman" w:cs="Times New Roman"/>
          <w:sz w:val="24"/>
          <w:szCs w:val="24"/>
        </w:rPr>
        <w:t>or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the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A259AC">
        <w:rPr>
          <w:rFonts w:ascii="Times New Roman" w:hAnsi="Times New Roman" w:cs="Times New Roman"/>
          <w:sz w:val="24"/>
          <w:szCs w:val="24"/>
        </w:rPr>
        <w:t>ollowing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59AC">
        <w:rPr>
          <w:rFonts w:ascii="Times New Roman" w:hAnsi="Times New Roman" w:cs="Times New Roman"/>
          <w:sz w:val="24"/>
          <w:szCs w:val="24"/>
        </w:rPr>
        <w:t>vi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s:</w:t>
      </w:r>
      <w:r w:rsidR="00E42C00" w:rsidRPr="00A259AC">
        <w:rPr>
          <w:rFonts w:ascii="Times New Roman" w:hAnsi="Times New Roman" w:cs="Times New Roman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nsive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Outp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 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A259AC">
        <w:rPr>
          <w:rFonts w:ascii="Times New Roman" w:hAnsi="Times New Roman" w:cs="Times New Roman"/>
          <w:sz w:val="24"/>
          <w:szCs w:val="24"/>
        </w:rPr>
        <w:t>tm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nt: Al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 xml:space="preserve">ohol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 oth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z w:val="24"/>
          <w:szCs w:val="24"/>
        </w:rPr>
        <w:t>s/Addi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 xml:space="preserve">tions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259AC">
        <w:rPr>
          <w:rFonts w:ascii="Times New Roman" w:hAnsi="Times New Roman" w:cs="Times New Roman"/>
          <w:sz w:val="24"/>
          <w:szCs w:val="24"/>
        </w:rPr>
        <w:t>Adults)</w:t>
      </w:r>
    </w:p>
    <w:p w:rsidR="00900818" w:rsidRPr="00A259AC" w:rsidRDefault="00900818" w:rsidP="00900818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2999" w:right="3341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·</w:t>
      </w:r>
      <w:r w:rsidRPr="00A259AC">
        <w:rPr>
          <w:rFonts w:ascii="Times New Roman" w:hAnsi="Times New Roman" w:cs="Times New Roman"/>
          <w:sz w:val="24"/>
          <w:szCs w:val="24"/>
        </w:rPr>
        <w:tab/>
        <w:t>Outp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 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A259AC">
        <w:rPr>
          <w:rFonts w:ascii="Times New Roman" w:hAnsi="Times New Roman" w:cs="Times New Roman"/>
          <w:sz w:val="24"/>
          <w:szCs w:val="24"/>
        </w:rPr>
        <w:t>tm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nt:</w:t>
      </w: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after="0" w:line="240" w:lineRule="auto"/>
        <w:ind w:left="1276" w:right="1257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Al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 xml:space="preserve">ohol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 Oth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59AC">
        <w:rPr>
          <w:rFonts w:ascii="Times New Roman" w:hAnsi="Times New Roman" w:cs="Times New Roman"/>
          <w:sz w:val="24"/>
          <w:szCs w:val="24"/>
        </w:rPr>
        <w:t>/Addi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 xml:space="preserve">tions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259AC">
        <w:rPr>
          <w:rFonts w:ascii="Times New Roman" w:hAnsi="Times New Roman" w:cs="Times New Roman"/>
          <w:sz w:val="24"/>
          <w:szCs w:val="24"/>
        </w:rPr>
        <w:t xml:space="preserve">Adults, 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hi</w:t>
      </w:r>
      <w:r w:rsidRPr="00A259AC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259AC">
        <w:rPr>
          <w:rFonts w:ascii="Times New Roman" w:hAnsi="Times New Roman" w:cs="Times New Roman"/>
          <w:sz w:val="24"/>
          <w:szCs w:val="24"/>
        </w:rPr>
        <w:t>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 xml:space="preserve">n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 Ado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259AC">
        <w:rPr>
          <w:rFonts w:ascii="Times New Roman" w:hAnsi="Times New Roman" w:cs="Times New Roman"/>
          <w:sz w:val="24"/>
          <w:szCs w:val="24"/>
        </w:rPr>
        <w:t>nts)</w:t>
      </w:r>
    </w:p>
    <w:p w:rsidR="00900818" w:rsidRPr="00A259AC" w:rsidRDefault="00900818" w:rsidP="0090081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left="3229" w:right="3569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·</w:t>
      </w:r>
      <w:r w:rsidRPr="00A259AC">
        <w:rPr>
          <w:rFonts w:ascii="Times New Roman" w:hAnsi="Times New Roman" w:cs="Times New Roman"/>
          <w:sz w:val="24"/>
          <w:szCs w:val="24"/>
        </w:rPr>
        <w:tab/>
        <w:t>Outp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ti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 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tm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nt:</w:t>
      </w: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after="0" w:line="240" w:lineRule="auto"/>
        <w:ind w:left="2360" w:right="2344"/>
        <w:rPr>
          <w:rFonts w:ascii="Times New Roman" w:hAnsi="Times New Roman" w:cs="Times New Roman"/>
          <w:sz w:val="24"/>
          <w:szCs w:val="24"/>
        </w:rPr>
      </w:pPr>
      <w:r w:rsidRPr="00A259AC">
        <w:rPr>
          <w:rFonts w:ascii="Times New Roman" w:hAnsi="Times New Roman" w:cs="Times New Roman"/>
          <w:sz w:val="24"/>
          <w:szCs w:val="24"/>
        </w:rPr>
        <w:t>M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l H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259AC">
        <w:rPr>
          <w:rFonts w:ascii="Times New Roman" w:hAnsi="Times New Roman" w:cs="Times New Roman"/>
          <w:sz w:val="24"/>
          <w:szCs w:val="24"/>
        </w:rPr>
        <w:t xml:space="preserve">lth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259AC">
        <w:rPr>
          <w:rFonts w:ascii="Times New Roman" w:hAnsi="Times New Roman" w:cs="Times New Roman"/>
          <w:sz w:val="24"/>
          <w:szCs w:val="24"/>
        </w:rPr>
        <w:t xml:space="preserve">Adults, </w:t>
      </w:r>
      <w:r w:rsidRPr="00A259AC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A259AC">
        <w:rPr>
          <w:rFonts w:ascii="Times New Roman" w:hAnsi="Times New Roman" w:cs="Times New Roman"/>
          <w:sz w:val="24"/>
          <w:szCs w:val="24"/>
        </w:rPr>
        <w:t>hild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59AC">
        <w:rPr>
          <w:rFonts w:ascii="Times New Roman" w:hAnsi="Times New Roman" w:cs="Times New Roman"/>
          <w:sz w:val="24"/>
          <w:szCs w:val="24"/>
        </w:rPr>
        <w:t xml:space="preserve">n 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59AC">
        <w:rPr>
          <w:rFonts w:ascii="Times New Roman" w:hAnsi="Times New Roman" w:cs="Times New Roman"/>
          <w:sz w:val="24"/>
          <w:szCs w:val="24"/>
        </w:rPr>
        <w:t>nd Adol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s</w:t>
      </w:r>
      <w:r w:rsidRPr="00A259A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59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59AC">
        <w:rPr>
          <w:rFonts w:ascii="Times New Roman" w:hAnsi="Times New Roman" w:cs="Times New Roman"/>
          <w:sz w:val="24"/>
          <w:szCs w:val="24"/>
        </w:rPr>
        <w:t>nts)</w:t>
      </w: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</w:p>
    <w:p w:rsidR="00900818" w:rsidRPr="00A259AC" w:rsidRDefault="00900818" w:rsidP="0090081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C6749" w:rsidRPr="00A259AC" w:rsidRDefault="00186022" w:rsidP="0015737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59AC">
        <w:rPr>
          <w:rFonts w:ascii="Times New Roman" w:eastAsiaTheme="minorHAnsi" w:hAnsi="Times New Roman" w:cs="Times New Roman"/>
          <w:b/>
          <w:sz w:val="24"/>
          <w:szCs w:val="24"/>
        </w:rPr>
        <w:t>BOARD –</w:t>
      </w:r>
      <w:r w:rsidR="005133E0" w:rsidRPr="00A259AC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8525D3" w:rsidRPr="00A259AC" w:rsidRDefault="008525D3" w:rsidP="00D56939">
      <w:pPr>
        <w:pStyle w:val="ListParagraph"/>
        <w:numPr>
          <w:ilvl w:val="0"/>
          <w:numId w:val="4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>Board Chairperson’s Role (page 8)</w:t>
      </w:r>
    </w:p>
    <w:p w:rsidR="00F16C16" w:rsidRPr="00A259AC" w:rsidRDefault="00F16C16" w:rsidP="008525D3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 xml:space="preserve">Emergency Executive Director </w:t>
      </w:r>
      <w:r w:rsidR="00EC51D9" w:rsidRPr="00A259AC">
        <w:rPr>
          <w:rFonts w:ascii="Times New Roman" w:eastAsia="Arial" w:hAnsi="Times New Roman" w:cs="Times New Roman"/>
          <w:sz w:val="24"/>
          <w:szCs w:val="24"/>
        </w:rPr>
        <w:t>Succession</w:t>
      </w:r>
      <w:r w:rsidRPr="00A259AC">
        <w:rPr>
          <w:rFonts w:ascii="Times New Roman" w:eastAsia="Arial" w:hAnsi="Times New Roman" w:cs="Times New Roman"/>
          <w:sz w:val="24"/>
          <w:szCs w:val="24"/>
        </w:rPr>
        <w:t xml:space="preserve"> with Organizational Chart (Page 12) </w:t>
      </w:r>
      <w:r w:rsidR="00EC51D9" w:rsidRPr="00A259AC">
        <w:rPr>
          <w:rFonts w:ascii="Times New Roman" w:eastAsia="Arial" w:hAnsi="Times New Roman" w:cs="Times New Roman"/>
          <w:sz w:val="24"/>
          <w:szCs w:val="24"/>
        </w:rPr>
        <w:t>this</w:t>
      </w:r>
      <w:r w:rsidRPr="00A259AC">
        <w:rPr>
          <w:rFonts w:ascii="Times New Roman" w:eastAsia="Arial" w:hAnsi="Times New Roman" w:cs="Times New Roman"/>
          <w:sz w:val="24"/>
          <w:szCs w:val="24"/>
        </w:rPr>
        <w:t xml:space="preserve"> was verified by the Executive director that the </w:t>
      </w:r>
      <w:r w:rsidR="00E42C00" w:rsidRPr="00A259AC">
        <w:rPr>
          <w:rFonts w:ascii="Times New Roman" w:eastAsia="Arial" w:hAnsi="Times New Roman" w:cs="Times New Roman"/>
          <w:sz w:val="24"/>
          <w:szCs w:val="24"/>
        </w:rPr>
        <w:t>plan</w:t>
      </w:r>
      <w:r w:rsidR="00A259AC" w:rsidRPr="00A259AC">
        <w:rPr>
          <w:rFonts w:ascii="Times New Roman" w:eastAsia="Arial" w:hAnsi="Times New Roman" w:cs="Times New Roman"/>
          <w:sz w:val="24"/>
          <w:szCs w:val="24"/>
        </w:rPr>
        <w:t>,</w:t>
      </w:r>
      <w:r w:rsidR="00E42C00" w:rsidRPr="00A259AC">
        <w:rPr>
          <w:rFonts w:ascii="Times New Roman" w:eastAsia="Arial" w:hAnsi="Times New Roman" w:cs="Times New Roman"/>
          <w:sz w:val="24"/>
          <w:szCs w:val="24"/>
        </w:rPr>
        <w:t xml:space="preserve"> with </w:t>
      </w:r>
      <w:r w:rsidRPr="00A259AC">
        <w:rPr>
          <w:rFonts w:ascii="Times New Roman" w:eastAsia="Arial" w:hAnsi="Times New Roman" w:cs="Times New Roman"/>
          <w:sz w:val="24"/>
          <w:szCs w:val="24"/>
        </w:rPr>
        <w:t>two people named</w:t>
      </w:r>
      <w:r w:rsidR="00A259AC" w:rsidRPr="00A259AC">
        <w:rPr>
          <w:rFonts w:ascii="Times New Roman" w:eastAsia="Arial" w:hAnsi="Times New Roman" w:cs="Times New Roman"/>
          <w:sz w:val="24"/>
          <w:szCs w:val="24"/>
        </w:rPr>
        <w:t>,</w:t>
      </w:r>
      <w:r w:rsidRPr="00A259AC">
        <w:rPr>
          <w:rFonts w:ascii="Times New Roman" w:eastAsia="Arial" w:hAnsi="Times New Roman" w:cs="Times New Roman"/>
          <w:sz w:val="24"/>
          <w:szCs w:val="24"/>
        </w:rPr>
        <w:t xml:space="preserve"> is still in place.</w:t>
      </w:r>
    </w:p>
    <w:p w:rsidR="008525D3" w:rsidRPr="00A259AC" w:rsidRDefault="008525D3" w:rsidP="008525D3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>Board Member Code of Conduct (sign forms – page 33)</w:t>
      </w:r>
      <w:r w:rsidR="00F16C16" w:rsidRPr="00A259AC">
        <w:rPr>
          <w:rFonts w:ascii="Times New Roman" w:eastAsia="Arial" w:hAnsi="Times New Roman" w:cs="Times New Roman"/>
          <w:sz w:val="24"/>
          <w:szCs w:val="24"/>
        </w:rPr>
        <w:t xml:space="preserve"> These will be placed in the Board Binder by Delores Harris </w:t>
      </w:r>
    </w:p>
    <w:p w:rsidR="008525D3" w:rsidRPr="00A259AC" w:rsidRDefault="008525D3" w:rsidP="008525D3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>Public Official Ethics Training - due May 15(page 32)</w:t>
      </w:r>
    </w:p>
    <w:p w:rsidR="008525D3" w:rsidRPr="00A259AC" w:rsidRDefault="008525D3" w:rsidP="008525D3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>Personal Financial Disclosure – due May 15 (page 32)</w:t>
      </w:r>
    </w:p>
    <w:p w:rsidR="008525D3" w:rsidRPr="00A259AC" w:rsidRDefault="008525D3" w:rsidP="008525D3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ab/>
      </w:r>
      <w:r w:rsidRPr="00A259AC">
        <w:rPr>
          <w:rFonts w:ascii="Times New Roman" w:eastAsia="Arial" w:hAnsi="Times New Roman" w:cs="Times New Roman"/>
          <w:sz w:val="24"/>
          <w:szCs w:val="24"/>
        </w:rPr>
        <w:tab/>
      </w:r>
      <w:r w:rsidRPr="00A259AC">
        <w:rPr>
          <w:rFonts w:ascii="Times New Roman" w:eastAsia="Arial" w:hAnsi="Times New Roman" w:cs="Times New Roman"/>
          <w:sz w:val="24"/>
          <w:szCs w:val="24"/>
        </w:rPr>
        <w:tab/>
      </w:r>
      <w:r w:rsidRPr="00A259AC">
        <w:rPr>
          <w:rFonts w:ascii="Times New Roman" w:eastAsia="Arial" w:hAnsi="Times New Roman" w:cs="Times New Roman"/>
          <w:sz w:val="24"/>
          <w:szCs w:val="24"/>
        </w:rPr>
        <w:tab/>
      </w:r>
      <w:r w:rsidRPr="00A259AC">
        <w:rPr>
          <w:rFonts w:ascii="Times New Roman" w:eastAsia="Arial" w:hAnsi="Times New Roman" w:cs="Times New Roman"/>
          <w:sz w:val="24"/>
          <w:szCs w:val="24"/>
        </w:rPr>
        <w:tab/>
      </w:r>
      <w:r w:rsidRPr="00A259AC">
        <w:rPr>
          <w:rFonts w:ascii="Times New Roman" w:eastAsia="Arial" w:hAnsi="Times New Roman" w:cs="Times New Roman"/>
          <w:sz w:val="24"/>
          <w:szCs w:val="24"/>
        </w:rPr>
        <w:tab/>
      </w:r>
      <w:r w:rsidRPr="00A259AC">
        <w:rPr>
          <w:rFonts w:ascii="Times New Roman" w:eastAsia="Arial" w:hAnsi="Times New Roman" w:cs="Times New Roman"/>
          <w:sz w:val="24"/>
          <w:szCs w:val="24"/>
        </w:rPr>
        <w:tab/>
      </w:r>
      <w:r w:rsidRPr="00A259AC">
        <w:rPr>
          <w:rFonts w:ascii="Times New Roman" w:eastAsia="Arial" w:hAnsi="Times New Roman" w:cs="Times New Roman"/>
          <w:sz w:val="24"/>
          <w:szCs w:val="24"/>
        </w:rPr>
        <w:tab/>
      </w:r>
    </w:p>
    <w:p w:rsidR="008525D3" w:rsidRPr="00A259AC" w:rsidRDefault="008525D3" w:rsidP="008525D3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  <w:r w:rsidRPr="00A259AC">
        <w:rPr>
          <w:rFonts w:ascii="Times New Roman" w:eastAsia="Arial" w:hAnsi="Times New Roman" w:cs="Times New Roman"/>
          <w:b/>
          <w:sz w:val="24"/>
          <w:szCs w:val="24"/>
        </w:rPr>
        <w:t>BOARD MANAGEMENT</w:t>
      </w:r>
      <w:r w:rsidRPr="00A259AC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A259AC">
        <w:rPr>
          <w:rFonts w:ascii="Times New Roman" w:eastAsia="Arial" w:hAnsi="Times New Roman" w:cs="Times New Roman"/>
          <w:i/>
          <w:sz w:val="24"/>
          <w:szCs w:val="24"/>
        </w:rPr>
        <w:t>Ongoing</w:t>
      </w:r>
    </w:p>
    <w:p w:rsidR="008525D3" w:rsidRPr="00A259AC" w:rsidRDefault="008525D3" w:rsidP="008525D3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>Board member self-evaluation - summary</w:t>
      </w:r>
    </w:p>
    <w:p w:rsidR="008525D3" w:rsidRPr="00A259AC" w:rsidRDefault="008525D3" w:rsidP="008525D3">
      <w:pPr>
        <w:pStyle w:val="ListParagraph"/>
        <w:widowControl w:val="0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>Board Development/ Parish Outreach</w:t>
      </w:r>
    </w:p>
    <w:p w:rsidR="008525D3" w:rsidRPr="00A259AC" w:rsidRDefault="008525D3" w:rsidP="008525D3">
      <w:pPr>
        <w:pStyle w:val="ListParagraph"/>
        <w:widowControl w:val="0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A259AC">
        <w:rPr>
          <w:rFonts w:ascii="Times New Roman" w:eastAsia="Arial" w:hAnsi="Times New Roman" w:cs="Times New Roman"/>
          <w:sz w:val="24"/>
          <w:szCs w:val="24"/>
        </w:rPr>
        <w:t>Board Members Terms/Renewal of Appointments</w:t>
      </w:r>
      <w:r w:rsidR="00F16C16" w:rsidRPr="00A259AC">
        <w:rPr>
          <w:rFonts w:ascii="Times New Roman" w:eastAsia="Arial" w:hAnsi="Times New Roman" w:cs="Times New Roman"/>
          <w:sz w:val="24"/>
          <w:szCs w:val="24"/>
        </w:rPr>
        <w:t xml:space="preserve"> – Received reappointment letter for Dr. E. H. Baker</w:t>
      </w:r>
    </w:p>
    <w:p w:rsidR="008525D3" w:rsidRPr="00A259AC" w:rsidRDefault="008525D3" w:rsidP="008525D3">
      <w:pPr>
        <w:pStyle w:val="ListParagraph"/>
        <w:widowControl w:val="0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259AC">
        <w:rPr>
          <w:rFonts w:ascii="Times New Roman" w:eastAsia="Arial" w:hAnsi="Times New Roman" w:cs="Times New Roman"/>
          <w:sz w:val="24"/>
          <w:szCs w:val="24"/>
        </w:rPr>
        <w:t xml:space="preserve">Travel Forms </w:t>
      </w:r>
      <w:r w:rsidRPr="00A259AC">
        <w:rPr>
          <w:rFonts w:ascii="Times New Roman" w:eastAsia="Arial" w:hAnsi="Times New Roman" w:cs="Times New Roman"/>
          <w:i/>
          <w:sz w:val="24"/>
          <w:szCs w:val="24"/>
        </w:rPr>
        <w:t>due MONTHLY – (2017 Fiscal year ends June 30, 2017)</w:t>
      </w:r>
    </w:p>
    <w:p w:rsidR="008525D3" w:rsidRPr="00A259AC" w:rsidRDefault="008525D3" w:rsidP="008525D3">
      <w:pPr>
        <w:pStyle w:val="ListParagraph"/>
        <w:spacing w:after="0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8525D3" w:rsidRPr="00A259AC" w:rsidRDefault="008525D3" w:rsidP="008525D3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A259AC">
        <w:rPr>
          <w:rFonts w:ascii="Times New Roman" w:eastAsia="Arial" w:hAnsi="Times New Roman" w:cs="Times New Roman"/>
          <w:b/>
          <w:sz w:val="24"/>
          <w:szCs w:val="24"/>
        </w:rPr>
        <w:t xml:space="preserve">EXECUTIVE SESSION - </w:t>
      </w:r>
      <w:r w:rsidRPr="00A259AC">
        <w:rPr>
          <w:rFonts w:ascii="Times New Roman" w:eastAsia="Arial" w:hAnsi="Times New Roman" w:cs="Times New Roman"/>
          <w:sz w:val="24"/>
          <w:szCs w:val="24"/>
        </w:rPr>
        <w:t>Executive Director Annual Evaluation (page 18</w:t>
      </w:r>
      <w:r w:rsidRPr="00A259AC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8525D3" w:rsidRPr="00A259AC" w:rsidRDefault="008525D3" w:rsidP="008525D3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8525D3" w:rsidRPr="00A259AC" w:rsidRDefault="008525D3" w:rsidP="008525D3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8525D3" w:rsidRPr="00A259AC" w:rsidRDefault="008525D3" w:rsidP="008525D3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259AC">
        <w:rPr>
          <w:rFonts w:ascii="Times New Roman" w:eastAsia="Arial" w:hAnsi="Times New Roman" w:cs="Times New Roman"/>
          <w:b/>
          <w:sz w:val="24"/>
          <w:szCs w:val="24"/>
        </w:rPr>
        <w:t xml:space="preserve">ADJOURN </w:t>
      </w:r>
    </w:p>
    <w:p w:rsidR="008525D3" w:rsidRPr="00A259AC" w:rsidRDefault="008525D3" w:rsidP="008525D3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8525D3" w:rsidRPr="00A259AC" w:rsidRDefault="008525D3" w:rsidP="008525D3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259AC">
        <w:rPr>
          <w:rFonts w:ascii="Times New Roman" w:eastAsia="Arial" w:hAnsi="Times New Roman" w:cs="Times New Roman"/>
          <w:i/>
          <w:sz w:val="24"/>
          <w:szCs w:val="24"/>
        </w:rPr>
        <w:t xml:space="preserve">Next Meeting – </w:t>
      </w:r>
      <w:r w:rsidRPr="00A259AC">
        <w:rPr>
          <w:rFonts w:ascii="Times New Roman" w:eastAsia="Arial" w:hAnsi="Times New Roman" w:cs="Times New Roman"/>
          <w:b/>
          <w:i/>
          <w:sz w:val="24"/>
          <w:szCs w:val="24"/>
        </w:rPr>
        <w:t>June 13</w:t>
      </w:r>
      <w:r w:rsidR="00EC51D9" w:rsidRPr="00A259AC">
        <w:rPr>
          <w:rFonts w:ascii="Times New Roman" w:eastAsia="Arial" w:hAnsi="Times New Roman" w:cs="Times New Roman"/>
          <w:b/>
          <w:i/>
          <w:sz w:val="24"/>
          <w:szCs w:val="24"/>
        </w:rPr>
        <w:t>, 2017 @</w:t>
      </w:r>
      <w:r w:rsidRPr="00A259A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5:30 pm</w:t>
      </w:r>
    </w:p>
    <w:p w:rsidR="008525D3" w:rsidRPr="00A259AC" w:rsidRDefault="008525D3" w:rsidP="008525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9AC">
        <w:rPr>
          <w:rFonts w:ascii="Times New Roman" w:eastAsia="Times New Roman" w:hAnsi="Times New Roman" w:cs="Times New Roman"/>
          <w:b/>
          <w:sz w:val="24"/>
          <w:szCs w:val="24"/>
        </w:rPr>
        <w:t>Ouachita Parish Health Unit – Community Room - 1650 DeSiard Street, Monroe, LA 71202</w:t>
      </w:r>
    </w:p>
    <w:p w:rsidR="008525D3" w:rsidRPr="00CF6C94" w:rsidRDefault="008525D3" w:rsidP="008525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9315B" w:rsidRDefault="0019315B" w:rsidP="0015737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133E0" w:rsidRDefault="005133E0" w:rsidP="00157376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</w:rPr>
      </w:pPr>
    </w:p>
    <w:sectPr w:rsidR="005133E0" w:rsidSect="00A259AC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AD" w:rsidRDefault="001738AD">
      <w:pPr>
        <w:spacing w:after="0" w:line="240" w:lineRule="auto"/>
      </w:pPr>
      <w:r>
        <w:separator/>
      </w:r>
    </w:p>
  </w:endnote>
  <w:endnote w:type="continuationSeparator" w:id="0">
    <w:p w:rsidR="001738AD" w:rsidRDefault="0017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D3" w:rsidRDefault="008525D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79795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12700"/>
                      </a:xfrm>
                      <a:custGeom>
                        <a:avLst/>
                        <a:gdLst>
                          <a:gd name="T0" fmla="*/ 0 w 9417"/>
                          <a:gd name="T1" fmla="*/ 0 h 20"/>
                          <a:gd name="T2" fmla="*/ 9417 w 941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7" h="20">
                            <a:moveTo>
                              <a:pt x="0" y="0"/>
                            </a:moveTo>
                            <a:lnTo>
                              <a:pt x="9417" y="0"/>
                            </a:lnTo>
                          </a:path>
                        </a:pathLst>
                      </a:custGeom>
                      <a:noFill/>
                      <a:ln w="7378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CB3E8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27.9pt,541.4pt,727.9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" o:allowincell="f" filled="f" strokecolor="#dadada" strokeweight=".20494mm">
              <v:path arrowok="t" o:connecttype="custom" o:connectlocs="0,0;59797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357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5D3" w:rsidRDefault="008525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right="-53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A259AC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spacing w:val="9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position w:val="1"/>
                            </w:rPr>
                            <w:t xml:space="preserve"> e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spacing w:val="9"/>
                              <w:position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2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" o:allowincell="f" filled="f" stroked="f">
              <v:textbox inset="0,0,0,0">
                <w:txbxContent>
                  <w:p w:rsidR="008525D3" w:rsidRDefault="008525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right="-53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A259AC">
                      <w:rPr>
                        <w:rFonts w:ascii="Calibri" w:hAnsi="Calibri" w:cs="Calibri"/>
                        <w:noProof/>
                        <w:position w:val="1"/>
                      </w:rPr>
                      <w:t>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818181"/>
                        <w:position w:val="1"/>
                      </w:rPr>
                      <w:t>P</w:t>
                    </w:r>
                    <w:r>
                      <w:rPr>
                        <w:rFonts w:ascii="Calibri" w:hAnsi="Calibri" w:cs="Calibri"/>
                        <w:color w:val="818181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818181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818181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818181"/>
                        <w:spacing w:val="9"/>
                        <w:position w:val="1"/>
                      </w:rPr>
                      <w:t>g</w:t>
                    </w:r>
                    <w:r>
                      <w:rPr>
                        <w:rFonts w:ascii="Calibri" w:hAnsi="Calibri" w:cs="Calibri"/>
                        <w:color w:val="818181"/>
                        <w:position w:val="1"/>
                      </w:rPr>
                      <w:t xml:space="preserve"> e</w:t>
                    </w:r>
                    <w:r>
                      <w:rPr>
                        <w:rFonts w:ascii="Calibri" w:hAnsi="Calibri" w:cs="Calibri"/>
                        <w:color w:val="818181"/>
                        <w:spacing w:val="9"/>
                        <w:position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AD" w:rsidRDefault="001738AD">
      <w:pPr>
        <w:spacing w:after="0" w:line="240" w:lineRule="auto"/>
      </w:pPr>
      <w:r>
        <w:separator/>
      </w:r>
    </w:p>
  </w:footnote>
  <w:footnote w:type="continuationSeparator" w:id="0">
    <w:p w:rsidR="001738AD" w:rsidRDefault="0017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3053B"/>
    <w:multiLevelType w:val="hybridMultilevel"/>
    <w:tmpl w:val="C2CC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34A4"/>
    <w:multiLevelType w:val="hybridMultilevel"/>
    <w:tmpl w:val="B6B23F02"/>
    <w:lvl w:ilvl="0" w:tplc="CAE8E3FC">
      <w:numFmt w:val="bullet"/>
      <w:lvlText w:val="·"/>
      <w:lvlJc w:val="left"/>
      <w:pPr>
        <w:ind w:left="3756" w:hanging="3396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48DA"/>
    <w:multiLevelType w:val="hybridMultilevel"/>
    <w:tmpl w:val="66E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11428"/>
    <w:rsid w:val="00013B58"/>
    <w:rsid w:val="000153FC"/>
    <w:rsid w:val="000233D9"/>
    <w:rsid w:val="00027FB2"/>
    <w:rsid w:val="00044EFB"/>
    <w:rsid w:val="00045179"/>
    <w:rsid w:val="00051BAA"/>
    <w:rsid w:val="000609B2"/>
    <w:rsid w:val="0007151E"/>
    <w:rsid w:val="00076118"/>
    <w:rsid w:val="000842A1"/>
    <w:rsid w:val="000848E1"/>
    <w:rsid w:val="00085E57"/>
    <w:rsid w:val="0008671D"/>
    <w:rsid w:val="000867F2"/>
    <w:rsid w:val="00086C4A"/>
    <w:rsid w:val="0009008D"/>
    <w:rsid w:val="000904B9"/>
    <w:rsid w:val="00094026"/>
    <w:rsid w:val="00096DDB"/>
    <w:rsid w:val="00097392"/>
    <w:rsid w:val="000A2E8C"/>
    <w:rsid w:val="000B4D9D"/>
    <w:rsid w:val="000C3BEC"/>
    <w:rsid w:val="000C7AE1"/>
    <w:rsid w:val="000D218A"/>
    <w:rsid w:val="000E7B71"/>
    <w:rsid w:val="0010568D"/>
    <w:rsid w:val="001068C4"/>
    <w:rsid w:val="0011443C"/>
    <w:rsid w:val="001164CD"/>
    <w:rsid w:val="00120116"/>
    <w:rsid w:val="0012024C"/>
    <w:rsid w:val="00121C2D"/>
    <w:rsid w:val="001225C3"/>
    <w:rsid w:val="00134C39"/>
    <w:rsid w:val="001355B8"/>
    <w:rsid w:val="0013627C"/>
    <w:rsid w:val="00141181"/>
    <w:rsid w:val="0014542C"/>
    <w:rsid w:val="00156910"/>
    <w:rsid w:val="00157376"/>
    <w:rsid w:val="00163C50"/>
    <w:rsid w:val="00166C0F"/>
    <w:rsid w:val="00172356"/>
    <w:rsid w:val="001738AD"/>
    <w:rsid w:val="00175849"/>
    <w:rsid w:val="00180080"/>
    <w:rsid w:val="00186022"/>
    <w:rsid w:val="0019315B"/>
    <w:rsid w:val="001B36FC"/>
    <w:rsid w:val="001B4019"/>
    <w:rsid w:val="001C067B"/>
    <w:rsid w:val="001C3BAC"/>
    <w:rsid w:val="001C3E31"/>
    <w:rsid w:val="001C4F4A"/>
    <w:rsid w:val="001D138F"/>
    <w:rsid w:val="001D76E1"/>
    <w:rsid w:val="001E29DC"/>
    <w:rsid w:val="001E6B5B"/>
    <w:rsid w:val="001F041A"/>
    <w:rsid w:val="001F3872"/>
    <w:rsid w:val="00233DD6"/>
    <w:rsid w:val="00241D6C"/>
    <w:rsid w:val="00243B05"/>
    <w:rsid w:val="002465D7"/>
    <w:rsid w:val="002507EE"/>
    <w:rsid w:val="00250C79"/>
    <w:rsid w:val="00253559"/>
    <w:rsid w:val="00261B81"/>
    <w:rsid w:val="00263D88"/>
    <w:rsid w:val="0026567F"/>
    <w:rsid w:val="002659D5"/>
    <w:rsid w:val="00267F37"/>
    <w:rsid w:val="0027423A"/>
    <w:rsid w:val="002816DA"/>
    <w:rsid w:val="0028348D"/>
    <w:rsid w:val="00283FEA"/>
    <w:rsid w:val="0028717E"/>
    <w:rsid w:val="00294E0E"/>
    <w:rsid w:val="00294ED6"/>
    <w:rsid w:val="0029724F"/>
    <w:rsid w:val="00297BFA"/>
    <w:rsid w:val="002B2869"/>
    <w:rsid w:val="002B5EA0"/>
    <w:rsid w:val="002C036A"/>
    <w:rsid w:val="002C13DE"/>
    <w:rsid w:val="002C306A"/>
    <w:rsid w:val="002D6432"/>
    <w:rsid w:val="002E37D3"/>
    <w:rsid w:val="002E6FB5"/>
    <w:rsid w:val="00301AE8"/>
    <w:rsid w:val="00305FDD"/>
    <w:rsid w:val="003101AA"/>
    <w:rsid w:val="003119AF"/>
    <w:rsid w:val="00312A25"/>
    <w:rsid w:val="00320BB3"/>
    <w:rsid w:val="00321A3A"/>
    <w:rsid w:val="00323A55"/>
    <w:rsid w:val="00330447"/>
    <w:rsid w:val="00336BD4"/>
    <w:rsid w:val="00351C5F"/>
    <w:rsid w:val="00351FB0"/>
    <w:rsid w:val="0035335F"/>
    <w:rsid w:val="00357091"/>
    <w:rsid w:val="00363B75"/>
    <w:rsid w:val="00366468"/>
    <w:rsid w:val="0037629B"/>
    <w:rsid w:val="00383634"/>
    <w:rsid w:val="00392C94"/>
    <w:rsid w:val="00393151"/>
    <w:rsid w:val="00397301"/>
    <w:rsid w:val="003A02A7"/>
    <w:rsid w:val="003A5504"/>
    <w:rsid w:val="003B0844"/>
    <w:rsid w:val="003B16C6"/>
    <w:rsid w:val="003B1A38"/>
    <w:rsid w:val="003B3236"/>
    <w:rsid w:val="003B55D0"/>
    <w:rsid w:val="003B61D6"/>
    <w:rsid w:val="003B7F93"/>
    <w:rsid w:val="003C12E9"/>
    <w:rsid w:val="003C47DD"/>
    <w:rsid w:val="003C7869"/>
    <w:rsid w:val="003E2B7E"/>
    <w:rsid w:val="003E53E3"/>
    <w:rsid w:val="003E76A1"/>
    <w:rsid w:val="003F344D"/>
    <w:rsid w:val="003F39D3"/>
    <w:rsid w:val="003F55F7"/>
    <w:rsid w:val="004017C9"/>
    <w:rsid w:val="004042E1"/>
    <w:rsid w:val="00405579"/>
    <w:rsid w:val="00410AAB"/>
    <w:rsid w:val="004132D6"/>
    <w:rsid w:val="004153DF"/>
    <w:rsid w:val="004208A9"/>
    <w:rsid w:val="00426B29"/>
    <w:rsid w:val="0043034B"/>
    <w:rsid w:val="0044530B"/>
    <w:rsid w:val="0045058D"/>
    <w:rsid w:val="00453A7F"/>
    <w:rsid w:val="00454E43"/>
    <w:rsid w:val="00461BB9"/>
    <w:rsid w:val="004651AB"/>
    <w:rsid w:val="00471DB9"/>
    <w:rsid w:val="00473FE6"/>
    <w:rsid w:val="00490E23"/>
    <w:rsid w:val="00493F84"/>
    <w:rsid w:val="00495AA0"/>
    <w:rsid w:val="00497E17"/>
    <w:rsid w:val="004C5C48"/>
    <w:rsid w:val="004C7598"/>
    <w:rsid w:val="004C78B0"/>
    <w:rsid w:val="004D0DCE"/>
    <w:rsid w:val="004D45C8"/>
    <w:rsid w:val="004D7713"/>
    <w:rsid w:val="004F3EEF"/>
    <w:rsid w:val="0050006E"/>
    <w:rsid w:val="00504444"/>
    <w:rsid w:val="00505C64"/>
    <w:rsid w:val="0051329E"/>
    <w:rsid w:val="005133E0"/>
    <w:rsid w:val="00513B1F"/>
    <w:rsid w:val="005142FE"/>
    <w:rsid w:val="00516676"/>
    <w:rsid w:val="00535501"/>
    <w:rsid w:val="00535DD2"/>
    <w:rsid w:val="00541414"/>
    <w:rsid w:val="005417C2"/>
    <w:rsid w:val="00547339"/>
    <w:rsid w:val="00555FEC"/>
    <w:rsid w:val="00561ADA"/>
    <w:rsid w:val="00562FB8"/>
    <w:rsid w:val="00567E62"/>
    <w:rsid w:val="00572339"/>
    <w:rsid w:val="00573970"/>
    <w:rsid w:val="005807AA"/>
    <w:rsid w:val="0058505C"/>
    <w:rsid w:val="00590F4F"/>
    <w:rsid w:val="005922F9"/>
    <w:rsid w:val="00594648"/>
    <w:rsid w:val="00597503"/>
    <w:rsid w:val="005A0C4C"/>
    <w:rsid w:val="005B0533"/>
    <w:rsid w:val="005B0D9C"/>
    <w:rsid w:val="005B6B44"/>
    <w:rsid w:val="005C0789"/>
    <w:rsid w:val="005C0A6C"/>
    <w:rsid w:val="005C3BDD"/>
    <w:rsid w:val="005C49DA"/>
    <w:rsid w:val="005D6CA1"/>
    <w:rsid w:val="005D71A8"/>
    <w:rsid w:val="005E585B"/>
    <w:rsid w:val="005F47D8"/>
    <w:rsid w:val="005F4C35"/>
    <w:rsid w:val="005F6A8A"/>
    <w:rsid w:val="005F6FC3"/>
    <w:rsid w:val="006163CB"/>
    <w:rsid w:val="00642E05"/>
    <w:rsid w:val="00646003"/>
    <w:rsid w:val="0064669B"/>
    <w:rsid w:val="00647784"/>
    <w:rsid w:val="00647DDE"/>
    <w:rsid w:val="006531CA"/>
    <w:rsid w:val="00662008"/>
    <w:rsid w:val="006636B4"/>
    <w:rsid w:val="00666715"/>
    <w:rsid w:val="006670D1"/>
    <w:rsid w:val="00667108"/>
    <w:rsid w:val="00667436"/>
    <w:rsid w:val="00677A30"/>
    <w:rsid w:val="00680E93"/>
    <w:rsid w:val="00682BFB"/>
    <w:rsid w:val="00683333"/>
    <w:rsid w:val="0068641E"/>
    <w:rsid w:val="00692551"/>
    <w:rsid w:val="006A711E"/>
    <w:rsid w:val="006B2930"/>
    <w:rsid w:val="006C05F0"/>
    <w:rsid w:val="006C077B"/>
    <w:rsid w:val="006C1973"/>
    <w:rsid w:val="006D19B7"/>
    <w:rsid w:val="006D1B39"/>
    <w:rsid w:val="006D70EA"/>
    <w:rsid w:val="006E45BB"/>
    <w:rsid w:val="00700448"/>
    <w:rsid w:val="00712C71"/>
    <w:rsid w:val="007167DD"/>
    <w:rsid w:val="00720EFB"/>
    <w:rsid w:val="007239B1"/>
    <w:rsid w:val="00723E9F"/>
    <w:rsid w:val="0072529F"/>
    <w:rsid w:val="0073041F"/>
    <w:rsid w:val="0073324C"/>
    <w:rsid w:val="00740C1F"/>
    <w:rsid w:val="00740F6E"/>
    <w:rsid w:val="007411CF"/>
    <w:rsid w:val="0074194F"/>
    <w:rsid w:val="007419D3"/>
    <w:rsid w:val="007422BC"/>
    <w:rsid w:val="007623A4"/>
    <w:rsid w:val="00763F24"/>
    <w:rsid w:val="00767F68"/>
    <w:rsid w:val="0077429E"/>
    <w:rsid w:val="007760E1"/>
    <w:rsid w:val="007808C5"/>
    <w:rsid w:val="00781D79"/>
    <w:rsid w:val="00792E0F"/>
    <w:rsid w:val="00793CDB"/>
    <w:rsid w:val="007B0762"/>
    <w:rsid w:val="007C4C9B"/>
    <w:rsid w:val="007D028D"/>
    <w:rsid w:val="007D780D"/>
    <w:rsid w:val="007F4BD5"/>
    <w:rsid w:val="007F6B2F"/>
    <w:rsid w:val="008073A6"/>
    <w:rsid w:val="0081496D"/>
    <w:rsid w:val="00814BF8"/>
    <w:rsid w:val="00820842"/>
    <w:rsid w:val="00821173"/>
    <w:rsid w:val="00831FF7"/>
    <w:rsid w:val="00843D5D"/>
    <w:rsid w:val="008444F8"/>
    <w:rsid w:val="008500B7"/>
    <w:rsid w:val="008525D3"/>
    <w:rsid w:val="00866458"/>
    <w:rsid w:val="00870AAD"/>
    <w:rsid w:val="0087550B"/>
    <w:rsid w:val="00880042"/>
    <w:rsid w:val="00881C8D"/>
    <w:rsid w:val="00887F5C"/>
    <w:rsid w:val="008A0052"/>
    <w:rsid w:val="008B4166"/>
    <w:rsid w:val="008C740B"/>
    <w:rsid w:val="008D1236"/>
    <w:rsid w:val="008E4794"/>
    <w:rsid w:val="008F0BE4"/>
    <w:rsid w:val="008F1FC5"/>
    <w:rsid w:val="00900818"/>
    <w:rsid w:val="00901E56"/>
    <w:rsid w:val="0091578F"/>
    <w:rsid w:val="009232E9"/>
    <w:rsid w:val="00924297"/>
    <w:rsid w:val="009256D8"/>
    <w:rsid w:val="00933440"/>
    <w:rsid w:val="00934A12"/>
    <w:rsid w:val="00936249"/>
    <w:rsid w:val="009366AF"/>
    <w:rsid w:val="00940895"/>
    <w:rsid w:val="0094371D"/>
    <w:rsid w:val="009519D1"/>
    <w:rsid w:val="009649DC"/>
    <w:rsid w:val="009869BF"/>
    <w:rsid w:val="009947DD"/>
    <w:rsid w:val="0099746E"/>
    <w:rsid w:val="009A5BD7"/>
    <w:rsid w:val="009A70C9"/>
    <w:rsid w:val="009B2278"/>
    <w:rsid w:val="009B3540"/>
    <w:rsid w:val="009B527E"/>
    <w:rsid w:val="009B7FB2"/>
    <w:rsid w:val="009C4B02"/>
    <w:rsid w:val="009C721B"/>
    <w:rsid w:val="009E4D2A"/>
    <w:rsid w:val="009E726F"/>
    <w:rsid w:val="009F3367"/>
    <w:rsid w:val="00A07171"/>
    <w:rsid w:val="00A11913"/>
    <w:rsid w:val="00A16B47"/>
    <w:rsid w:val="00A178AE"/>
    <w:rsid w:val="00A259AC"/>
    <w:rsid w:val="00A269E6"/>
    <w:rsid w:val="00A26E7E"/>
    <w:rsid w:val="00A31B65"/>
    <w:rsid w:val="00A36644"/>
    <w:rsid w:val="00A40F5F"/>
    <w:rsid w:val="00A46583"/>
    <w:rsid w:val="00A46884"/>
    <w:rsid w:val="00A475A4"/>
    <w:rsid w:val="00A519DD"/>
    <w:rsid w:val="00A5427C"/>
    <w:rsid w:val="00A548B7"/>
    <w:rsid w:val="00A5595E"/>
    <w:rsid w:val="00A664DA"/>
    <w:rsid w:val="00A82F83"/>
    <w:rsid w:val="00A900C7"/>
    <w:rsid w:val="00A947A0"/>
    <w:rsid w:val="00AA42A4"/>
    <w:rsid w:val="00AA5EDF"/>
    <w:rsid w:val="00AD5824"/>
    <w:rsid w:val="00AD5FB4"/>
    <w:rsid w:val="00AE068E"/>
    <w:rsid w:val="00AE4573"/>
    <w:rsid w:val="00AF5FCC"/>
    <w:rsid w:val="00AF6852"/>
    <w:rsid w:val="00AF686B"/>
    <w:rsid w:val="00B071E0"/>
    <w:rsid w:val="00B12491"/>
    <w:rsid w:val="00B128BD"/>
    <w:rsid w:val="00B14E66"/>
    <w:rsid w:val="00B16802"/>
    <w:rsid w:val="00B17C0E"/>
    <w:rsid w:val="00B21284"/>
    <w:rsid w:val="00B22810"/>
    <w:rsid w:val="00B316D1"/>
    <w:rsid w:val="00B45A8C"/>
    <w:rsid w:val="00B51284"/>
    <w:rsid w:val="00B804E2"/>
    <w:rsid w:val="00B85238"/>
    <w:rsid w:val="00B94CD6"/>
    <w:rsid w:val="00BA1BE8"/>
    <w:rsid w:val="00BA1EFC"/>
    <w:rsid w:val="00BB4C28"/>
    <w:rsid w:val="00BC29AE"/>
    <w:rsid w:val="00BC6749"/>
    <w:rsid w:val="00BC6FBC"/>
    <w:rsid w:val="00BC6FE6"/>
    <w:rsid w:val="00BD64D3"/>
    <w:rsid w:val="00BE78F3"/>
    <w:rsid w:val="00BF12E9"/>
    <w:rsid w:val="00BF1C8C"/>
    <w:rsid w:val="00BF7C50"/>
    <w:rsid w:val="00C01A31"/>
    <w:rsid w:val="00C01CD8"/>
    <w:rsid w:val="00C12EEB"/>
    <w:rsid w:val="00C1440F"/>
    <w:rsid w:val="00C25F2D"/>
    <w:rsid w:val="00C30754"/>
    <w:rsid w:val="00C30A06"/>
    <w:rsid w:val="00C32136"/>
    <w:rsid w:val="00C34596"/>
    <w:rsid w:val="00C34ABF"/>
    <w:rsid w:val="00C3729F"/>
    <w:rsid w:val="00C37E55"/>
    <w:rsid w:val="00C477D0"/>
    <w:rsid w:val="00C54E21"/>
    <w:rsid w:val="00C577AF"/>
    <w:rsid w:val="00C5783F"/>
    <w:rsid w:val="00C57908"/>
    <w:rsid w:val="00C57B57"/>
    <w:rsid w:val="00C601CF"/>
    <w:rsid w:val="00C601F5"/>
    <w:rsid w:val="00C604F8"/>
    <w:rsid w:val="00C61E79"/>
    <w:rsid w:val="00C63D03"/>
    <w:rsid w:val="00C67284"/>
    <w:rsid w:val="00C80790"/>
    <w:rsid w:val="00C97AAB"/>
    <w:rsid w:val="00C97F7A"/>
    <w:rsid w:val="00CB5F17"/>
    <w:rsid w:val="00CC3077"/>
    <w:rsid w:val="00CC523C"/>
    <w:rsid w:val="00CD7A3F"/>
    <w:rsid w:val="00CE6BAB"/>
    <w:rsid w:val="00CF0E54"/>
    <w:rsid w:val="00CF3065"/>
    <w:rsid w:val="00CF6116"/>
    <w:rsid w:val="00D036C5"/>
    <w:rsid w:val="00D20F8C"/>
    <w:rsid w:val="00D30856"/>
    <w:rsid w:val="00D40150"/>
    <w:rsid w:val="00D40386"/>
    <w:rsid w:val="00D50741"/>
    <w:rsid w:val="00D5231E"/>
    <w:rsid w:val="00D55C5A"/>
    <w:rsid w:val="00D56939"/>
    <w:rsid w:val="00D70D64"/>
    <w:rsid w:val="00D712D4"/>
    <w:rsid w:val="00D73094"/>
    <w:rsid w:val="00D7453C"/>
    <w:rsid w:val="00D747A0"/>
    <w:rsid w:val="00D9480B"/>
    <w:rsid w:val="00DA4ECB"/>
    <w:rsid w:val="00DA5508"/>
    <w:rsid w:val="00DA77A8"/>
    <w:rsid w:val="00DC1140"/>
    <w:rsid w:val="00DC4CC1"/>
    <w:rsid w:val="00DD21E2"/>
    <w:rsid w:val="00DD3A6B"/>
    <w:rsid w:val="00DE4205"/>
    <w:rsid w:val="00DE772E"/>
    <w:rsid w:val="00DE789F"/>
    <w:rsid w:val="00DF0E96"/>
    <w:rsid w:val="00DF6387"/>
    <w:rsid w:val="00E1224F"/>
    <w:rsid w:val="00E12F9E"/>
    <w:rsid w:val="00E17F4E"/>
    <w:rsid w:val="00E336D7"/>
    <w:rsid w:val="00E36E42"/>
    <w:rsid w:val="00E41615"/>
    <w:rsid w:val="00E42C00"/>
    <w:rsid w:val="00E44631"/>
    <w:rsid w:val="00E55343"/>
    <w:rsid w:val="00E573AF"/>
    <w:rsid w:val="00E61FFE"/>
    <w:rsid w:val="00E64EBF"/>
    <w:rsid w:val="00E722B5"/>
    <w:rsid w:val="00E73E35"/>
    <w:rsid w:val="00E83A4E"/>
    <w:rsid w:val="00E87A77"/>
    <w:rsid w:val="00E9779F"/>
    <w:rsid w:val="00EB6EB8"/>
    <w:rsid w:val="00EC2C5F"/>
    <w:rsid w:val="00EC51D9"/>
    <w:rsid w:val="00EC76D1"/>
    <w:rsid w:val="00ED00DB"/>
    <w:rsid w:val="00ED53F9"/>
    <w:rsid w:val="00ED5FA9"/>
    <w:rsid w:val="00EE56BB"/>
    <w:rsid w:val="00EE7105"/>
    <w:rsid w:val="00EF28FB"/>
    <w:rsid w:val="00EF6667"/>
    <w:rsid w:val="00F00945"/>
    <w:rsid w:val="00F0338E"/>
    <w:rsid w:val="00F060C9"/>
    <w:rsid w:val="00F07E10"/>
    <w:rsid w:val="00F113BA"/>
    <w:rsid w:val="00F134AE"/>
    <w:rsid w:val="00F16C16"/>
    <w:rsid w:val="00F20676"/>
    <w:rsid w:val="00F21064"/>
    <w:rsid w:val="00F21F76"/>
    <w:rsid w:val="00F2438E"/>
    <w:rsid w:val="00F30D88"/>
    <w:rsid w:val="00F32739"/>
    <w:rsid w:val="00F33C61"/>
    <w:rsid w:val="00F358B2"/>
    <w:rsid w:val="00F43802"/>
    <w:rsid w:val="00F45B5B"/>
    <w:rsid w:val="00F5723F"/>
    <w:rsid w:val="00F65F47"/>
    <w:rsid w:val="00F6626D"/>
    <w:rsid w:val="00F77D19"/>
    <w:rsid w:val="00F803F9"/>
    <w:rsid w:val="00F869CE"/>
    <w:rsid w:val="00F951E1"/>
    <w:rsid w:val="00F95976"/>
    <w:rsid w:val="00FA523D"/>
    <w:rsid w:val="00FB033C"/>
    <w:rsid w:val="00FB4F23"/>
    <w:rsid w:val="00FC0077"/>
    <w:rsid w:val="00FC1AA9"/>
    <w:rsid w:val="00FE2DC9"/>
    <w:rsid w:val="00FE5374"/>
    <w:rsid w:val="00FE72F3"/>
    <w:rsid w:val="00FF2408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7D61C-96D7-4A70-8F91-9620E9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F7A"/>
    <w:pPr>
      <w:keepNext/>
      <w:spacing w:after="0"/>
      <w:outlineLvl w:val="1"/>
    </w:pPr>
    <w:rPr>
      <w:rFonts w:ascii="Franklin Gothic Medium" w:eastAsiaTheme="minorHAnsi" w:hAnsi="Franklin Gothic Medium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F7A"/>
    <w:rPr>
      <w:rFonts w:ascii="Franklin Gothic Medium" w:eastAsiaTheme="minorHAnsi" w:hAnsi="Franklin Gothic Medium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C29AE"/>
  </w:style>
  <w:style w:type="numbering" w:customStyle="1" w:styleId="NoList2">
    <w:name w:val="No List2"/>
    <w:next w:val="NoList"/>
    <w:uiPriority w:val="99"/>
    <w:semiHidden/>
    <w:unhideWhenUsed/>
    <w:rsid w:val="00900818"/>
  </w:style>
  <w:style w:type="paragraph" w:styleId="Header">
    <w:name w:val="header"/>
    <w:basedOn w:val="Normal"/>
    <w:link w:val="HeaderChar"/>
    <w:uiPriority w:val="99"/>
    <w:unhideWhenUsed/>
    <w:rsid w:val="006D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EA"/>
  </w:style>
  <w:style w:type="paragraph" w:styleId="Footer">
    <w:name w:val="footer"/>
    <w:basedOn w:val="Normal"/>
    <w:link w:val="FooterChar"/>
    <w:uiPriority w:val="99"/>
    <w:unhideWhenUsed/>
    <w:rsid w:val="006D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2</cp:revision>
  <cp:lastPrinted>2017-05-10T15:29:00Z</cp:lastPrinted>
  <dcterms:created xsi:type="dcterms:W3CDTF">2017-06-09T01:24:00Z</dcterms:created>
  <dcterms:modified xsi:type="dcterms:W3CDTF">2017-06-09T01:24:00Z</dcterms:modified>
</cp:coreProperties>
</file>